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576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Ф</w:t>
      </w:r>
      <w:r>
        <w:rPr>
          <w:rFonts w:ascii="Arial" w:hAnsi="Arial"/>
          <w:i w:val="0"/>
          <w:spacing w:val="-20"/>
          <w:w w:val="90"/>
        </w:rPr>
        <w:t>И</w:t>
      </w:r>
      <w:r>
        <w:rPr>
          <w:rFonts w:ascii="Arial" w:hAnsi="Arial"/>
          <w:i w:val="0"/>
          <w:spacing w:val="-20"/>
          <w:w w:val="90"/>
        </w:rPr>
        <w:t>ЗИЧЕСКОЙ КУЛЬТУРЕ</w:t>
      </w:r>
    </w:p>
    <w:p w:rsidR="00000000" w:rsidRDefault="00F32576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БАЗОВЫЙ УРОВЕНЬ</w:t>
      </w:r>
    </w:p>
    <w:p w:rsidR="00000000" w:rsidRDefault="00F32576">
      <w:pPr>
        <w:pStyle w:val="21"/>
        <w:spacing w:before="24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физической культуры на базовом уровне среднего (полного) общего образования направлено на достижение сл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000000" w:rsidRDefault="00F32576" w:rsidP="00F32576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физических качеств и способностей,</w:t>
      </w:r>
      <w:r>
        <w:rPr>
          <w:sz w:val="22"/>
        </w:rPr>
        <w:t xml:space="preserve"> совершенств</w:t>
      </w:r>
      <w:r>
        <w:rPr>
          <w:sz w:val="22"/>
        </w:rPr>
        <w:t>о</w:t>
      </w:r>
      <w:r>
        <w:rPr>
          <w:sz w:val="22"/>
        </w:rPr>
        <w:t>вание функциональных возможностей организма, укрепление индивидуального здоровья;</w:t>
      </w:r>
    </w:p>
    <w:p w:rsidR="00000000" w:rsidRDefault="00F32576" w:rsidP="00F32576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000000" w:rsidRDefault="00F32576" w:rsidP="00F32576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овладение </w:t>
      </w:r>
      <w:r>
        <w:rPr>
          <w:sz w:val="22"/>
        </w:rPr>
        <w:t>технологиями современных оздоровительных си</w:t>
      </w:r>
      <w:r>
        <w:rPr>
          <w:sz w:val="22"/>
        </w:rPr>
        <w:t>с</w:t>
      </w:r>
      <w:r>
        <w:rPr>
          <w:sz w:val="22"/>
        </w:rPr>
        <w:t>тем</w:t>
      </w:r>
      <w:r>
        <w:rPr>
          <w:b/>
          <w:sz w:val="22"/>
        </w:rPr>
        <w:t xml:space="preserve"> </w:t>
      </w:r>
      <w:r>
        <w:rPr>
          <w:sz w:val="22"/>
        </w:rPr>
        <w:t>физического воспитания,</w:t>
      </w:r>
      <w:r>
        <w:rPr>
          <w:b/>
          <w:sz w:val="22"/>
        </w:rPr>
        <w:t xml:space="preserve"> </w:t>
      </w:r>
      <w:r>
        <w:rPr>
          <w:sz w:val="22"/>
        </w:rPr>
        <w:t>обогащение индивидуального опыта занятий специально-прикладными физическими упра</w:t>
      </w:r>
      <w:r>
        <w:rPr>
          <w:sz w:val="22"/>
        </w:rPr>
        <w:t>ж</w:t>
      </w:r>
      <w:r>
        <w:rPr>
          <w:sz w:val="22"/>
        </w:rPr>
        <w:t>нениями и б</w:t>
      </w:r>
      <w:r>
        <w:rPr>
          <w:sz w:val="22"/>
        </w:rPr>
        <w:t>а</w:t>
      </w:r>
      <w:r>
        <w:rPr>
          <w:sz w:val="22"/>
        </w:rPr>
        <w:t xml:space="preserve">зовыми видами спорта; </w:t>
      </w:r>
    </w:p>
    <w:p w:rsidR="00000000" w:rsidRDefault="00F32576" w:rsidP="00F32576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системы знаний о занятиях физической культурой, их роли и з</w:t>
      </w:r>
      <w:r>
        <w:rPr>
          <w:sz w:val="22"/>
        </w:rPr>
        <w:t>начении в формировании здорового образа жизни и социальных орие</w:t>
      </w:r>
      <w:r>
        <w:rPr>
          <w:sz w:val="22"/>
        </w:rPr>
        <w:t>н</w:t>
      </w:r>
      <w:r>
        <w:rPr>
          <w:sz w:val="22"/>
        </w:rPr>
        <w:t>таций;</w:t>
      </w:r>
    </w:p>
    <w:p w:rsidR="00000000" w:rsidRDefault="00F32576" w:rsidP="00F32576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приобретение </w:t>
      </w:r>
      <w:r>
        <w:rPr>
          <w:sz w:val="22"/>
        </w:rPr>
        <w:t>компетентности в физкультурно-оздоровитель-ной и спортивной деятельности, овладение навыками творч</w:t>
      </w:r>
      <w:r>
        <w:rPr>
          <w:sz w:val="22"/>
        </w:rPr>
        <w:t>е</w:t>
      </w:r>
      <w:r>
        <w:rPr>
          <w:sz w:val="22"/>
        </w:rPr>
        <w:t>ского сотрудничества в коллективных формах занятий физ</w:t>
      </w:r>
      <w:r>
        <w:rPr>
          <w:sz w:val="22"/>
        </w:rPr>
        <w:t>и</w:t>
      </w:r>
      <w:r>
        <w:rPr>
          <w:sz w:val="22"/>
        </w:rPr>
        <w:t>ческими упражнени</w:t>
      </w:r>
      <w:r>
        <w:rPr>
          <w:sz w:val="22"/>
        </w:rPr>
        <w:t>я</w:t>
      </w:r>
      <w:r>
        <w:rPr>
          <w:sz w:val="22"/>
        </w:rPr>
        <w:t>ми.</w:t>
      </w:r>
    </w:p>
    <w:p w:rsidR="00000000" w:rsidRDefault="00F32576">
      <w:pPr>
        <w:spacing w:before="60"/>
        <w:jc w:val="both"/>
        <w:rPr>
          <w:sz w:val="22"/>
        </w:rPr>
      </w:pPr>
    </w:p>
    <w:p w:rsidR="00000000" w:rsidRDefault="00F32576">
      <w:pPr>
        <w:spacing w:before="60"/>
        <w:jc w:val="both"/>
        <w:rPr>
          <w:sz w:val="22"/>
        </w:rPr>
      </w:pPr>
    </w:p>
    <w:p w:rsidR="00000000" w:rsidRDefault="00F32576">
      <w:pPr>
        <w:pStyle w:val="5"/>
        <w:widowControl/>
        <w:autoSpaceDE/>
        <w:autoSpaceDN/>
        <w:adjustRightInd/>
        <w:spacing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000000" w:rsidRDefault="00F32576">
      <w:pPr>
        <w:pStyle w:val="aa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физическая культура и основы</w:t>
      </w:r>
      <w:r>
        <w:rPr>
          <w:rFonts w:ascii="Times New Roman" w:hAnsi="Times New Roman"/>
          <w:b/>
          <w:caps/>
          <w:sz w:val="22"/>
        </w:rPr>
        <w:br/>
        <w:t>здорового образа жи</w:t>
      </w:r>
      <w:r>
        <w:rPr>
          <w:rFonts w:ascii="Times New Roman" w:hAnsi="Times New Roman"/>
          <w:b/>
          <w:caps/>
          <w:sz w:val="22"/>
        </w:rPr>
        <w:t>з</w:t>
      </w:r>
      <w:r>
        <w:rPr>
          <w:rFonts w:ascii="Times New Roman" w:hAnsi="Times New Roman"/>
          <w:b/>
          <w:caps/>
          <w:sz w:val="22"/>
        </w:rPr>
        <w:t>ни</w:t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proofErr w:type="gramStart"/>
      <w:r>
        <w:rPr>
          <w:sz w:val="22"/>
        </w:rPr>
        <w:t>Современные оздоровительные системы физического восп</w:t>
      </w:r>
      <w:r>
        <w:rPr>
          <w:sz w:val="22"/>
        </w:rPr>
        <w:t>и</w:t>
      </w:r>
      <w:r>
        <w:rPr>
          <w:sz w:val="22"/>
        </w:rPr>
        <w:t>тания, их роль в формировании здорового образа жизни, сохранении творческой акт</w:t>
      </w:r>
      <w:r>
        <w:rPr>
          <w:sz w:val="22"/>
        </w:rPr>
        <w:t>ивности и долголетия, предупреждении професси</w:t>
      </w:r>
      <w:r>
        <w:rPr>
          <w:sz w:val="22"/>
        </w:rPr>
        <w:t>о</w:t>
      </w:r>
      <w:r>
        <w:rPr>
          <w:sz w:val="22"/>
        </w:rPr>
        <w:lastRenderedPageBreak/>
        <w:t>нальных заболеваний и вредных привычек, поддержании репроду</w:t>
      </w:r>
      <w:r>
        <w:rPr>
          <w:sz w:val="22"/>
        </w:rPr>
        <w:t>к</w:t>
      </w:r>
      <w:r>
        <w:rPr>
          <w:sz w:val="22"/>
        </w:rPr>
        <w:t>тивной функции.</w:t>
      </w:r>
      <w:proofErr w:type="gramEnd"/>
    </w:p>
    <w:p w:rsidR="00000000" w:rsidRDefault="00F32576">
      <w:pPr>
        <w:pStyle w:val="20"/>
        <w:spacing w:line="240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Основы законодательства Российской Федерации в области физической культуры, спорта, туризма, охраны здор</w:t>
      </w:r>
      <w:r>
        <w:rPr>
          <w:i/>
          <w:sz w:val="22"/>
        </w:rPr>
        <w:t>о</w:t>
      </w:r>
      <w:r>
        <w:rPr>
          <w:i/>
          <w:sz w:val="22"/>
        </w:rPr>
        <w:t>вья</w:t>
      </w:r>
      <w:r>
        <w:rPr>
          <w:rStyle w:val="a7"/>
          <w:i/>
          <w:sz w:val="22"/>
        </w:rPr>
        <w:footnoteReference w:id="1"/>
      </w:r>
      <w:r>
        <w:rPr>
          <w:i/>
          <w:sz w:val="22"/>
        </w:rPr>
        <w:t>.</w:t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Оздоровительные меропри</w:t>
      </w:r>
      <w:r>
        <w:rPr>
          <w:sz w:val="22"/>
        </w:rPr>
        <w:t>ятия по восстановлению организма и повышению работоспособности: гимнастика при занятиях умс</w:t>
      </w:r>
      <w:r>
        <w:rPr>
          <w:sz w:val="22"/>
        </w:rPr>
        <w:t>т</w:t>
      </w:r>
      <w:r>
        <w:rPr>
          <w:sz w:val="22"/>
        </w:rPr>
        <w:t>венной и физической деятельностью; сеансы аутотренинга, релакс</w:t>
      </w:r>
      <w:r>
        <w:rPr>
          <w:sz w:val="22"/>
        </w:rPr>
        <w:t>а</w:t>
      </w:r>
      <w:r>
        <w:rPr>
          <w:sz w:val="22"/>
        </w:rPr>
        <w:t xml:space="preserve">ции и самомассажа, банные процедуры. </w:t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Особенности соревновательной деятельности в массовых в</w:t>
      </w:r>
      <w:r>
        <w:rPr>
          <w:sz w:val="22"/>
        </w:rPr>
        <w:t>и</w:t>
      </w:r>
      <w:r>
        <w:rPr>
          <w:sz w:val="22"/>
        </w:rPr>
        <w:t>дах спор</w:t>
      </w:r>
      <w:r>
        <w:rPr>
          <w:sz w:val="22"/>
        </w:rPr>
        <w:t>та; индивидуальная подготовка и требования без</w:t>
      </w:r>
      <w:r>
        <w:rPr>
          <w:sz w:val="22"/>
        </w:rPr>
        <w:t>о</w:t>
      </w:r>
      <w:r>
        <w:rPr>
          <w:sz w:val="22"/>
        </w:rPr>
        <w:t xml:space="preserve">пасности. </w:t>
      </w:r>
    </w:p>
    <w:p w:rsidR="00000000" w:rsidRDefault="00F32576">
      <w:pPr>
        <w:pStyle w:val="aa"/>
        <w:spacing w:before="240" w:after="60"/>
        <w:ind w:left="567"/>
        <w:jc w:val="both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Физкультурно-оздоровительная</w:t>
      </w:r>
      <w:r>
        <w:rPr>
          <w:rFonts w:ascii="Times New Roman" w:hAnsi="Times New Roman"/>
          <w:b/>
          <w:caps/>
          <w:sz w:val="22"/>
        </w:rPr>
        <w:br/>
        <w:t>деятел</w:t>
      </w:r>
      <w:r>
        <w:rPr>
          <w:rFonts w:ascii="Times New Roman" w:hAnsi="Times New Roman"/>
          <w:b/>
          <w:caps/>
          <w:sz w:val="22"/>
        </w:rPr>
        <w:t>ь</w:t>
      </w:r>
      <w:r>
        <w:rPr>
          <w:rFonts w:ascii="Times New Roman" w:hAnsi="Times New Roman"/>
          <w:b/>
          <w:caps/>
          <w:sz w:val="22"/>
        </w:rPr>
        <w:t xml:space="preserve">ность </w:t>
      </w:r>
      <w:r>
        <w:rPr>
          <w:rStyle w:val="a7"/>
          <w:b/>
          <w:sz w:val="22"/>
        </w:rPr>
        <w:footnoteReference w:id="2"/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Оздоровительные системы физического воспитания.</w:t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Ритмическая гимнастика: индивидуально подобранные комп</w:t>
      </w:r>
      <w:r>
        <w:rPr>
          <w:sz w:val="22"/>
        </w:rPr>
        <w:t>о</w:t>
      </w:r>
      <w:r>
        <w:rPr>
          <w:sz w:val="22"/>
        </w:rPr>
        <w:t>зиции из упражнений, выполняемых с разной амплитудо</w:t>
      </w:r>
      <w:r>
        <w:rPr>
          <w:sz w:val="22"/>
        </w:rPr>
        <w:t>й, траект</w:t>
      </w:r>
      <w:r>
        <w:rPr>
          <w:sz w:val="22"/>
        </w:rPr>
        <w:t>о</w:t>
      </w:r>
      <w:r>
        <w:rPr>
          <w:sz w:val="22"/>
        </w:rPr>
        <w:t>рией, ритмом, темпом, пространственной точностью.</w:t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Аэробика: индивидуально подобранные композиции из дых</w:t>
      </w:r>
      <w:r>
        <w:rPr>
          <w:sz w:val="22"/>
        </w:rPr>
        <w:t>а</w:t>
      </w:r>
      <w:r>
        <w:rPr>
          <w:sz w:val="22"/>
        </w:rPr>
        <w:t>тельных, силовых и скоростно-силовых упражнений, комплексы у</w:t>
      </w:r>
      <w:r>
        <w:rPr>
          <w:sz w:val="22"/>
        </w:rPr>
        <w:t>п</w:t>
      </w:r>
      <w:r>
        <w:rPr>
          <w:sz w:val="22"/>
        </w:rPr>
        <w:t>ражнений на растяжение и напряжение мышц.</w:t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Атлетическая гимнастика: индивидуально </w:t>
      </w:r>
      <w:r>
        <w:rPr>
          <w:sz w:val="22"/>
        </w:rPr>
        <w:t>подобранные ко</w:t>
      </w:r>
      <w:r>
        <w:rPr>
          <w:sz w:val="22"/>
        </w:rPr>
        <w:t>м</w:t>
      </w:r>
      <w:r>
        <w:rPr>
          <w:sz w:val="22"/>
        </w:rPr>
        <w:t>плексы упражнений с дополнительным отягощением локального и избирательного воздействия на основные мышечные группы.</w:t>
      </w:r>
    </w:p>
    <w:p w:rsidR="00000000" w:rsidRDefault="00F32576">
      <w:pPr>
        <w:pStyle w:val="20"/>
        <w:spacing w:line="240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Индивидуально-ориентированные здоровьесберегающие те</w:t>
      </w:r>
      <w:r>
        <w:rPr>
          <w:i/>
          <w:sz w:val="22"/>
        </w:rPr>
        <w:t>х</w:t>
      </w:r>
      <w:r>
        <w:rPr>
          <w:i/>
          <w:sz w:val="22"/>
        </w:rPr>
        <w:t xml:space="preserve">нологии: гимнастика при умственной и физической деятельности; комплексы </w:t>
      </w:r>
      <w:r>
        <w:rPr>
          <w:i/>
          <w:sz w:val="22"/>
        </w:rPr>
        <w:t>упражнений адаптивной физической культуры; оздор</w:t>
      </w:r>
      <w:r>
        <w:rPr>
          <w:i/>
          <w:sz w:val="22"/>
        </w:rPr>
        <w:t>о</w:t>
      </w:r>
      <w:r>
        <w:rPr>
          <w:i/>
          <w:sz w:val="22"/>
        </w:rPr>
        <w:t>вительные ходьба и бег.</w:t>
      </w:r>
    </w:p>
    <w:p w:rsidR="00000000" w:rsidRDefault="00F32576">
      <w:pPr>
        <w:pStyle w:val="aa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Спортивно-оздоровительная деятел</w:t>
      </w:r>
      <w:r>
        <w:rPr>
          <w:rFonts w:ascii="Times New Roman" w:hAnsi="Times New Roman"/>
          <w:b/>
          <w:caps/>
          <w:sz w:val="22"/>
        </w:rPr>
        <w:t>ь</w:t>
      </w:r>
      <w:r>
        <w:rPr>
          <w:rFonts w:ascii="Times New Roman" w:hAnsi="Times New Roman"/>
          <w:b/>
          <w:caps/>
          <w:sz w:val="22"/>
        </w:rPr>
        <w:t>ность</w:t>
      </w:r>
    </w:p>
    <w:p w:rsidR="00000000" w:rsidRDefault="00F32576">
      <w:pPr>
        <w:pStyle w:val="20"/>
        <w:spacing w:line="240" w:lineRule="auto"/>
        <w:ind w:firstLine="567"/>
        <w:jc w:val="both"/>
        <w:rPr>
          <w:i/>
          <w:sz w:val="22"/>
        </w:rPr>
      </w:pPr>
      <w:proofErr w:type="gramStart"/>
      <w:r>
        <w:rPr>
          <w:sz w:val="22"/>
        </w:rPr>
        <w:t>Подготовка к соревновательной деятельности; совершенств</w:t>
      </w:r>
      <w:r>
        <w:rPr>
          <w:sz w:val="22"/>
        </w:rPr>
        <w:t>о</w:t>
      </w:r>
      <w:r>
        <w:rPr>
          <w:sz w:val="22"/>
        </w:rPr>
        <w:t>вание техники упражнений в индивидуально подобранных акроб</w:t>
      </w:r>
      <w:r>
        <w:rPr>
          <w:sz w:val="22"/>
        </w:rPr>
        <w:t>а</w:t>
      </w:r>
      <w:r>
        <w:rPr>
          <w:sz w:val="22"/>
        </w:rPr>
        <w:t>тических и гимнастических ком</w:t>
      </w:r>
      <w:r>
        <w:rPr>
          <w:sz w:val="22"/>
        </w:rPr>
        <w:t xml:space="preserve">бинациях (на спортивных снарядах); в беге на короткие, средние и длинные дистанции; прыжках в длину </w:t>
      </w:r>
      <w:r>
        <w:rPr>
          <w:sz w:val="22"/>
        </w:rPr>
        <w:lastRenderedPageBreak/>
        <w:t>и высоту с разбега; передвижениях на лыжах; плавании; соверше</w:t>
      </w:r>
      <w:r>
        <w:rPr>
          <w:sz w:val="22"/>
        </w:rPr>
        <w:t>н</w:t>
      </w:r>
      <w:r>
        <w:rPr>
          <w:sz w:val="22"/>
        </w:rPr>
        <w:t xml:space="preserve">ствование технических приемов и командно-тактических действий в спортивных играх (баскетболе, </w:t>
      </w:r>
      <w:r>
        <w:rPr>
          <w:sz w:val="22"/>
        </w:rPr>
        <w:t>волейболе, футболе, мини-футболе);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технической и тактической подготовки в национальных видах спорта.</w:t>
      </w:r>
    </w:p>
    <w:p w:rsidR="00000000" w:rsidRDefault="00F32576">
      <w:pPr>
        <w:pStyle w:val="aa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Прикладная физическая подг</w:t>
      </w:r>
      <w:r>
        <w:rPr>
          <w:rFonts w:ascii="Times New Roman" w:hAnsi="Times New Roman"/>
          <w:b/>
          <w:caps/>
          <w:sz w:val="22"/>
        </w:rPr>
        <w:t>о</w:t>
      </w:r>
      <w:r>
        <w:rPr>
          <w:rFonts w:ascii="Times New Roman" w:hAnsi="Times New Roman"/>
          <w:b/>
          <w:caps/>
          <w:sz w:val="22"/>
        </w:rPr>
        <w:t>товка</w:t>
      </w:r>
    </w:p>
    <w:p w:rsidR="00000000" w:rsidRDefault="00F32576">
      <w:pPr>
        <w:pStyle w:val="2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</w:t>
      </w:r>
      <w:r>
        <w:rPr>
          <w:sz w:val="22"/>
        </w:rPr>
        <w:t>элементами спортивного ориентирования; передвижение разли</w:t>
      </w:r>
      <w:r>
        <w:rPr>
          <w:sz w:val="22"/>
        </w:rPr>
        <w:t>ч</w:t>
      </w:r>
      <w:r>
        <w:rPr>
          <w:sz w:val="22"/>
        </w:rPr>
        <w:t xml:space="preserve">ными способами с грузом на плечах по возвышающейся над землей опоре; </w:t>
      </w:r>
      <w:r>
        <w:rPr>
          <w:i/>
          <w:sz w:val="22"/>
        </w:rPr>
        <w:t>плавание на груди, спине, боку с грузом в руке.</w:t>
      </w:r>
      <w:r>
        <w:rPr>
          <w:sz w:val="22"/>
        </w:rPr>
        <w:t xml:space="preserve"> </w:t>
      </w:r>
    </w:p>
    <w:p w:rsidR="00000000" w:rsidRDefault="00F32576">
      <w:pPr>
        <w:pStyle w:val="a8"/>
        <w:spacing w:line="240" w:lineRule="auto"/>
        <w:ind w:firstLine="567"/>
        <w:rPr>
          <w:sz w:val="22"/>
        </w:rPr>
      </w:pPr>
    </w:p>
    <w:p w:rsidR="00000000" w:rsidRDefault="00F32576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000000" w:rsidRDefault="00F32576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физической кул</w:t>
      </w:r>
      <w:r>
        <w:rPr>
          <w:b/>
          <w:i/>
          <w:sz w:val="22"/>
        </w:rPr>
        <w:t>ьтуры на базовом уровне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000000" w:rsidRDefault="00F32576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F32576" w:rsidP="00F3257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влияние оздоровительных систем физического воспитания на укрепление здоровья, профилактику профессиональных заб</w:t>
      </w:r>
      <w:r>
        <w:rPr>
          <w:sz w:val="22"/>
        </w:rPr>
        <w:t>о</w:t>
      </w:r>
      <w:r>
        <w:rPr>
          <w:sz w:val="22"/>
        </w:rPr>
        <w:t>леваний и вредных привычек;</w:t>
      </w:r>
    </w:p>
    <w:p w:rsidR="00000000" w:rsidRDefault="00F32576" w:rsidP="00F32576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способы контроля и оценки физического развития и физич</w:t>
      </w:r>
      <w:r>
        <w:rPr>
          <w:sz w:val="22"/>
        </w:rPr>
        <w:t>е</w:t>
      </w:r>
      <w:r>
        <w:rPr>
          <w:sz w:val="22"/>
        </w:rPr>
        <w:t>ской под</w:t>
      </w:r>
      <w:r>
        <w:rPr>
          <w:sz w:val="22"/>
        </w:rPr>
        <w:t>готовленн</w:t>
      </w:r>
      <w:r>
        <w:rPr>
          <w:sz w:val="22"/>
        </w:rPr>
        <w:t>о</w:t>
      </w:r>
      <w:r>
        <w:rPr>
          <w:sz w:val="22"/>
        </w:rPr>
        <w:t>сти;</w:t>
      </w:r>
    </w:p>
    <w:p w:rsidR="00000000" w:rsidRDefault="00F32576" w:rsidP="00F32576">
      <w:pPr>
        <w:numPr>
          <w:ilvl w:val="0"/>
          <w:numId w:val="3"/>
        </w:numPr>
        <w:jc w:val="both"/>
        <w:rPr>
          <w:sz w:val="24"/>
        </w:rPr>
      </w:pPr>
      <w:r>
        <w:rPr>
          <w:sz w:val="22"/>
        </w:rPr>
        <w:t>правила и способы планирования системы индивидуальных занятий физическими упражнениями различной направленн</w:t>
      </w:r>
      <w:r>
        <w:rPr>
          <w:sz w:val="22"/>
        </w:rPr>
        <w:t>о</w:t>
      </w:r>
      <w:r>
        <w:rPr>
          <w:sz w:val="22"/>
        </w:rPr>
        <w:t>сти;</w:t>
      </w:r>
    </w:p>
    <w:p w:rsidR="00000000" w:rsidRDefault="00F32576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000000" w:rsidRDefault="00F32576" w:rsidP="00F32576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выполнять индивидуально подобранные комплексы оздоров</w:t>
      </w:r>
      <w:r>
        <w:rPr>
          <w:sz w:val="22"/>
        </w:rPr>
        <w:t>и</w:t>
      </w:r>
      <w:r>
        <w:rPr>
          <w:sz w:val="22"/>
        </w:rPr>
        <w:t>тельной и адаптивной (лечебной) физической культуры, ко</w:t>
      </w:r>
      <w:r>
        <w:rPr>
          <w:sz w:val="22"/>
        </w:rPr>
        <w:t>м</w:t>
      </w:r>
      <w:r>
        <w:rPr>
          <w:sz w:val="22"/>
        </w:rPr>
        <w:t>позиции ритм</w:t>
      </w:r>
      <w:r>
        <w:rPr>
          <w:sz w:val="22"/>
        </w:rPr>
        <w:t>ической и аэробной гимнастики, комплексы у</w:t>
      </w:r>
      <w:r>
        <w:rPr>
          <w:sz w:val="22"/>
        </w:rPr>
        <w:t>п</w:t>
      </w:r>
      <w:r>
        <w:rPr>
          <w:sz w:val="22"/>
        </w:rPr>
        <w:t>ражнений атлетической гимнастики;</w:t>
      </w:r>
    </w:p>
    <w:p w:rsidR="00000000" w:rsidRDefault="00F32576" w:rsidP="00F32576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выполнять простейшие приемы самомассажа и релаксации;</w:t>
      </w:r>
    </w:p>
    <w:p w:rsidR="00000000" w:rsidRDefault="00F32576" w:rsidP="00F32576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  <w:r>
        <w:rPr>
          <w:sz w:val="24"/>
        </w:rPr>
        <w:t xml:space="preserve"> </w:t>
      </w:r>
    </w:p>
    <w:p w:rsidR="00000000" w:rsidRDefault="00F32576" w:rsidP="00F32576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выполнять приемы</w:t>
      </w:r>
      <w:r>
        <w:rPr>
          <w:sz w:val="22"/>
        </w:rPr>
        <w:t xml:space="preserve"> защиты и самообороны, страховки и сам</w:t>
      </w:r>
      <w:r>
        <w:rPr>
          <w:sz w:val="22"/>
        </w:rPr>
        <w:t>о</w:t>
      </w:r>
      <w:r>
        <w:rPr>
          <w:sz w:val="22"/>
        </w:rPr>
        <w:t>страховки;</w:t>
      </w:r>
    </w:p>
    <w:p w:rsidR="00000000" w:rsidRDefault="00F32576" w:rsidP="00F32576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осуществлять творческое сотрудничество в коллективных формах занятий физической культурой;</w:t>
      </w:r>
    </w:p>
    <w:p w:rsidR="00000000" w:rsidRDefault="00F32576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000000" w:rsidRDefault="00F32576" w:rsidP="00F32576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повышения работосп</w:t>
      </w:r>
      <w:r>
        <w:rPr>
          <w:sz w:val="22"/>
        </w:rPr>
        <w:t>особности, укрепления и сохранения зд</w:t>
      </w:r>
      <w:r>
        <w:rPr>
          <w:sz w:val="22"/>
        </w:rPr>
        <w:t>о</w:t>
      </w:r>
      <w:r>
        <w:rPr>
          <w:sz w:val="22"/>
        </w:rPr>
        <w:t>ровья;</w:t>
      </w:r>
    </w:p>
    <w:p w:rsidR="00000000" w:rsidRDefault="00F32576" w:rsidP="00F32576">
      <w:pPr>
        <w:pStyle w:val="20"/>
        <w:numPr>
          <w:ilvl w:val="0"/>
          <w:numId w:val="3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000000" w:rsidRDefault="00F32576" w:rsidP="00F32576">
      <w:pPr>
        <w:pStyle w:val="20"/>
        <w:numPr>
          <w:ilvl w:val="0"/>
          <w:numId w:val="3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организации и проведения индивидуального, коллективного и семейного отдыха, участия в </w:t>
      </w:r>
      <w:proofErr w:type="gramStart"/>
      <w:r>
        <w:rPr>
          <w:sz w:val="22"/>
        </w:rPr>
        <w:t>массовых спортивных</w:t>
      </w:r>
      <w:proofErr w:type="gramEnd"/>
      <w:r>
        <w:rPr>
          <w:sz w:val="22"/>
        </w:rPr>
        <w:t xml:space="preserve"> соревн</w:t>
      </w:r>
      <w:r>
        <w:rPr>
          <w:sz w:val="22"/>
        </w:rPr>
        <w:t>о</w:t>
      </w:r>
      <w:r>
        <w:rPr>
          <w:sz w:val="22"/>
        </w:rPr>
        <w:t>ван</w:t>
      </w:r>
      <w:r>
        <w:rPr>
          <w:sz w:val="22"/>
        </w:rPr>
        <w:t xml:space="preserve">иях; </w:t>
      </w:r>
    </w:p>
    <w:p w:rsidR="00000000" w:rsidRDefault="00F32576" w:rsidP="00F32576">
      <w:pPr>
        <w:pStyle w:val="20"/>
        <w:numPr>
          <w:ilvl w:val="0"/>
          <w:numId w:val="3"/>
        </w:numPr>
        <w:spacing w:line="240" w:lineRule="auto"/>
        <w:jc w:val="both"/>
        <w:rPr>
          <w:sz w:val="22"/>
        </w:rPr>
      </w:pPr>
      <w:r>
        <w:rPr>
          <w:sz w:val="22"/>
        </w:rPr>
        <w:t>активной творческой жизнедеятельности, выбора и формир</w:t>
      </w:r>
      <w:r>
        <w:rPr>
          <w:sz w:val="22"/>
        </w:rPr>
        <w:t>о</w:t>
      </w:r>
      <w:r>
        <w:rPr>
          <w:sz w:val="22"/>
        </w:rPr>
        <w:t>вания здорового образа жизни.</w:t>
      </w:r>
    </w:p>
    <w:p w:rsidR="00000000" w:rsidRDefault="00F32576">
      <w:pPr>
        <w:pStyle w:val="20"/>
        <w:spacing w:line="240" w:lineRule="auto"/>
        <w:jc w:val="both"/>
        <w:rPr>
          <w:sz w:val="22"/>
        </w:rPr>
      </w:pPr>
    </w:p>
    <w:p w:rsidR="00000000" w:rsidRDefault="00F32576">
      <w:pPr>
        <w:pStyle w:val="20"/>
        <w:spacing w:line="240" w:lineRule="auto"/>
        <w:jc w:val="both"/>
        <w:rPr>
          <w:sz w:val="22"/>
        </w:rPr>
      </w:pPr>
    </w:p>
    <w:p w:rsidR="00F32576" w:rsidRDefault="00F32576">
      <w:pPr>
        <w:pStyle w:val="20"/>
        <w:spacing w:line="240" w:lineRule="auto"/>
        <w:jc w:val="both"/>
        <w:rPr>
          <w:sz w:val="22"/>
        </w:rPr>
      </w:pPr>
    </w:p>
    <w:sectPr w:rsidR="00F32576">
      <w:footerReference w:type="even" r:id="rId7"/>
      <w:footerReference w:type="default" r:id="rId8"/>
      <w:pgSz w:w="11906" w:h="16838" w:code="9"/>
      <w:pgMar w:top="3595" w:right="2693" w:bottom="3402" w:left="2699" w:header="720" w:footer="2931" w:gutter="0"/>
      <w:pgNumType w:start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76" w:rsidRDefault="00F32576">
      <w:r>
        <w:separator/>
      </w:r>
    </w:p>
  </w:endnote>
  <w:endnote w:type="continuationSeparator" w:id="0">
    <w:p w:rsidR="00F32576" w:rsidRDefault="00F3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5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F3257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576">
    <w:pPr>
      <w:pStyle w:val="a4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C65F28">
      <w:rPr>
        <w:rStyle w:val="a5"/>
        <w:noProof/>
        <w:sz w:val="22"/>
      </w:rPr>
      <w:t>259</w:t>
    </w:r>
    <w:r>
      <w:rPr>
        <w:rStyle w:val="a5"/>
        <w:sz w:val="22"/>
      </w:rPr>
      <w:fldChar w:fldCharType="end"/>
    </w:r>
  </w:p>
  <w:p w:rsidR="00000000" w:rsidRDefault="00F32576">
    <w:pPr>
      <w:pStyle w:val="a4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76" w:rsidRDefault="00F32576">
      <w:r>
        <w:separator/>
      </w:r>
    </w:p>
  </w:footnote>
  <w:footnote w:type="continuationSeparator" w:id="0">
    <w:p w:rsidR="00F32576" w:rsidRDefault="00F32576">
      <w:r>
        <w:continuationSeparator/>
      </w:r>
    </w:p>
  </w:footnote>
  <w:footnote w:id="1">
    <w:p w:rsidR="00000000" w:rsidRDefault="00F32576">
      <w:pPr>
        <w:pStyle w:val="a9"/>
        <w:spacing w:line="240" w:lineRule="auto"/>
        <w:ind w:left="360" w:hanging="360"/>
        <w:rPr>
          <w:rStyle w:val="a7"/>
          <w:sz w:val="18"/>
          <w:vertAlign w:val="baseline"/>
        </w:rPr>
      </w:pPr>
      <w:r>
        <w:rPr>
          <w:rStyle w:val="a7"/>
          <w:sz w:val="18"/>
        </w:rPr>
        <w:footnoteRef/>
      </w:r>
      <w:r>
        <w:rPr>
          <w:rStyle w:val="a7"/>
          <w:sz w:val="18"/>
        </w:rPr>
        <w:t>.</w:t>
      </w:r>
      <w:r>
        <w:rPr>
          <w:rStyle w:val="a7"/>
          <w:sz w:val="18"/>
          <w:vertAlign w:val="baseline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000000" w:rsidRDefault="00F32576">
      <w:pPr>
        <w:pStyle w:val="a9"/>
        <w:spacing w:line="240" w:lineRule="auto"/>
        <w:ind w:left="360" w:hanging="360"/>
        <w:rPr>
          <w:rStyle w:val="a7"/>
          <w:sz w:val="18"/>
          <w:vertAlign w:val="baseline"/>
        </w:rPr>
      </w:pPr>
      <w:r>
        <w:rPr>
          <w:rStyle w:val="a7"/>
          <w:sz w:val="18"/>
        </w:rPr>
        <w:footnoteRef/>
      </w:r>
      <w:r>
        <w:rPr>
          <w:rStyle w:val="a7"/>
          <w:sz w:val="18"/>
        </w:rPr>
        <w:t xml:space="preserve"> </w:t>
      </w:r>
      <w:r>
        <w:rPr>
          <w:rStyle w:val="a7"/>
          <w:sz w:val="18"/>
          <w:vertAlign w:val="baseline"/>
        </w:rPr>
        <w:tab/>
        <w:t xml:space="preserve">С учетом </w:t>
      </w:r>
      <w:r>
        <w:rPr>
          <w:sz w:val="18"/>
        </w:rPr>
        <w:t>медицинских показаний</w:t>
      </w:r>
      <w:r>
        <w:rPr>
          <w:rStyle w:val="a7"/>
          <w:sz w:val="18"/>
          <w:vertAlign w:val="baseline"/>
        </w:rPr>
        <w:t>, уровня физического развития, физической подготовленности и климатических условий р</w:t>
      </w:r>
      <w:r>
        <w:rPr>
          <w:rStyle w:val="a7"/>
          <w:sz w:val="18"/>
          <w:vertAlign w:val="baseline"/>
        </w:rPr>
        <w:t>е</w:t>
      </w:r>
      <w:r>
        <w:rPr>
          <w:rStyle w:val="a7"/>
          <w:sz w:val="18"/>
          <w:vertAlign w:val="baseline"/>
        </w:rPr>
        <w:t>гиона.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ctiveWritingStyle w:appName="MSWord" w:lang="ru-RU" w:vendorID="1" w:dllVersion="512" w:checkStyle="0"/>
  <w:proofState w:grammar="clean"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F28"/>
    <w:rsid w:val="00C65F28"/>
    <w:rsid w:val="00F3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ФИЗИЧЕСКАЯ КУЛЬТУРА</vt:lpstr>
    </vt:vector>
  </TitlesOfParts>
  <Company>ИНОС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ФИЗИЧЕСКАЯ КУЛЬТУРА</dc:title>
  <dc:subject>Стандарт</dc:subject>
  <dc:creator>Аркадьев Аркадий Гельевич</dc:creator>
  <cp:lastModifiedBy>Любовь</cp:lastModifiedBy>
  <cp:revision>2</cp:revision>
  <cp:lastPrinted>2003-10-09T10:51:00Z</cp:lastPrinted>
  <dcterms:created xsi:type="dcterms:W3CDTF">2018-11-14T13:00:00Z</dcterms:created>
  <dcterms:modified xsi:type="dcterms:W3CDTF">2018-11-14T13:00:00Z</dcterms:modified>
</cp:coreProperties>
</file>