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364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ОСНОВАМ БЕЗОПАСНОСТИ ЖИЗНЕДЕЯТЕЛ</w:t>
      </w:r>
      <w:r>
        <w:rPr>
          <w:rFonts w:ascii="Arial" w:hAnsi="Arial"/>
          <w:i w:val="0"/>
          <w:spacing w:val="-20"/>
          <w:w w:val="90"/>
        </w:rPr>
        <w:t>Ь</w:t>
      </w:r>
      <w:r>
        <w:rPr>
          <w:rFonts w:ascii="Arial" w:hAnsi="Arial"/>
          <w:i w:val="0"/>
          <w:spacing w:val="-20"/>
          <w:w w:val="90"/>
        </w:rPr>
        <w:t>НОСТИ</w:t>
      </w:r>
    </w:p>
    <w:p w:rsidR="00000000" w:rsidRDefault="00741364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БАЗОВЫЙ УРОВЕНЬ</w:t>
      </w:r>
    </w:p>
    <w:p w:rsidR="00000000" w:rsidRDefault="00741364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основ безопасности жизнедеятельности на баз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вом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 xml:space="preserve">лей: </w:t>
      </w:r>
    </w:p>
    <w:p w:rsidR="00000000" w:rsidRDefault="00741364" w:rsidP="00741364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sz w:val="22"/>
        </w:rPr>
        <w:t>освоен</w:t>
      </w:r>
      <w:r>
        <w:rPr>
          <w:b/>
          <w:sz w:val="22"/>
        </w:rPr>
        <w:t>ие знаний</w:t>
      </w:r>
      <w:r>
        <w:rPr>
          <w:sz w:val="22"/>
        </w:rPr>
        <w:t xml:space="preserve"> о безопасном поведении человека в опасных и чрезвычайных ситуациях природного, техногенного и соц</w:t>
      </w:r>
      <w:r>
        <w:rPr>
          <w:sz w:val="22"/>
        </w:rPr>
        <w:t>и</w:t>
      </w:r>
      <w:r>
        <w:rPr>
          <w:sz w:val="22"/>
        </w:rPr>
        <w:t>ального характера; здоровье и здоровом образе жизни; гос</w:t>
      </w:r>
      <w:r>
        <w:rPr>
          <w:sz w:val="22"/>
        </w:rPr>
        <w:t>у</w:t>
      </w:r>
      <w:r>
        <w:rPr>
          <w:sz w:val="22"/>
        </w:rPr>
        <w:t>дарственной системе защиты населения от опасных и чрезв</w:t>
      </w:r>
      <w:r>
        <w:rPr>
          <w:sz w:val="22"/>
        </w:rPr>
        <w:t>ы</w:t>
      </w:r>
      <w:r>
        <w:rPr>
          <w:sz w:val="22"/>
        </w:rPr>
        <w:t>чайных ситуаций; об обязанностях гр</w:t>
      </w:r>
      <w:r>
        <w:rPr>
          <w:sz w:val="22"/>
        </w:rPr>
        <w:t>аждан по защите гос</w:t>
      </w:r>
      <w:r>
        <w:rPr>
          <w:sz w:val="22"/>
        </w:rPr>
        <w:t>у</w:t>
      </w:r>
      <w:r>
        <w:rPr>
          <w:sz w:val="22"/>
        </w:rPr>
        <w:t>дарства;</w:t>
      </w:r>
    </w:p>
    <w:p w:rsidR="00000000" w:rsidRDefault="00741364" w:rsidP="00741364">
      <w:pPr>
        <w:numPr>
          <w:ilvl w:val="0"/>
          <w:numId w:val="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</w:t>
      </w:r>
      <w:r>
        <w:rPr>
          <w:sz w:val="22"/>
        </w:rPr>
        <w:t>а</w:t>
      </w:r>
      <w:r>
        <w:rPr>
          <w:sz w:val="22"/>
        </w:rPr>
        <w:t>щите Отечества;</w:t>
      </w:r>
    </w:p>
    <w:p w:rsidR="00000000" w:rsidRDefault="00741364" w:rsidP="00741364">
      <w:pPr>
        <w:numPr>
          <w:ilvl w:val="0"/>
          <w:numId w:val="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 xml:space="preserve">черт личности, необходимых для </w:t>
      </w:r>
      <w:r>
        <w:rPr>
          <w:sz w:val="22"/>
        </w:rPr>
        <w:t>безопасного пов</w:t>
      </w:r>
      <w:r>
        <w:rPr>
          <w:sz w:val="22"/>
        </w:rPr>
        <w:t>е</w:t>
      </w:r>
      <w:r>
        <w:rPr>
          <w:sz w:val="22"/>
        </w:rPr>
        <w:t>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</w:t>
      </w:r>
      <w:r>
        <w:rPr>
          <w:sz w:val="22"/>
        </w:rPr>
        <w:t>б</w:t>
      </w:r>
      <w:r>
        <w:rPr>
          <w:sz w:val="22"/>
        </w:rPr>
        <w:t xml:space="preserve">раза жизни; </w:t>
      </w:r>
    </w:p>
    <w:p w:rsidR="00000000" w:rsidRDefault="00741364" w:rsidP="00741364">
      <w:pPr>
        <w:numPr>
          <w:ilvl w:val="0"/>
          <w:numId w:val="2"/>
        </w:numPr>
        <w:tabs>
          <w:tab w:val="clear" w:pos="567"/>
        </w:tabs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оценивать ситуации, опасные для жизни и здоровья; действо</w:t>
      </w:r>
      <w:r>
        <w:rPr>
          <w:sz w:val="22"/>
        </w:rPr>
        <w:t>вать в чрезвычайных ситуациях; использ</w:t>
      </w:r>
      <w:r>
        <w:rPr>
          <w:sz w:val="22"/>
        </w:rPr>
        <w:t>о</w:t>
      </w:r>
      <w:r>
        <w:rPr>
          <w:sz w:val="22"/>
        </w:rPr>
        <w:t>вать средства индивидуальной и коллективной защиты; ок</w:t>
      </w:r>
      <w:r>
        <w:rPr>
          <w:sz w:val="22"/>
        </w:rPr>
        <w:t>а</w:t>
      </w:r>
      <w:r>
        <w:rPr>
          <w:sz w:val="22"/>
        </w:rPr>
        <w:t>зывать первую медицинскую помощь п</w:t>
      </w:r>
      <w:r>
        <w:rPr>
          <w:sz w:val="22"/>
        </w:rPr>
        <w:t>о</w:t>
      </w:r>
      <w:r>
        <w:rPr>
          <w:sz w:val="22"/>
        </w:rPr>
        <w:t>страдавшим.</w:t>
      </w:r>
    </w:p>
    <w:p w:rsidR="00000000" w:rsidRDefault="00741364">
      <w:pPr>
        <w:rPr>
          <w:sz w:val="24"/>
        </w:rPr>
      </w:pPr>
    </w:p>
    <w:p w:rsidR="00000000" w:rsidRDefault="00741364">
      <w:pPr>
        <w:rPr>
          <w:sz w:val="24"/>
        </w:rPr>
      </w:pPr>
    </w:p>
    <w:p w:rsidR="00000000" w:rsidRDefault="00741364">
      <w:pPr>
        <w:rPr>
          <w:sz w:val="24"/>
        </w:rPr>
      </w:pPr>
    </w:p>
    <w:p w:rsidR="00000000" w:rsidRDefault="00741364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741364">
      <w:pPr>
        <w:pStyle w:val="aa"/>
        <w:spacing w:before="240" w:after="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СОХРАНЕНИЕ ЗДОРОВЬЯ И</w:t>
      </w:r>
      <w:r>
        <w:rPr>
          <w:rFonts w:ascii="Times New Roman" w:hAnsi="Times New Roman"/>
          <w:b/>
          <w:sz w:val="22"/>
        </w:rPr>
        <w:br/>
        <w:t>ОБЕСПЕЧЕНИЕ ЛИЧНОЙ БЕЗОП</w:t>
      </w:r>
      <w:r>
        <w:rPr>
          <w:rFonts w:ascii="Times New Roman" w:hAnsi="Times New Roman"/>
          <w:b/>
          <w:sz w:val="22"/>
        </w:rPr>
        <w:t>АСНОСТИ</w:t>
      </w:r>
    </w:p>
    <w:p w:rsidR="00000000" w:rsidRDefault="00741364">
      <w:pPr>
        <w:pStyle w:val="21"/>
        <w:spacing w:before="60" w:line="240" w:lineRule="auto"/>
        <w:ind w:firstLine="567"/>
        <w:rPr>
          <w:sz w:val="22"/>
        </w:rPr>
      </w:pPr>
      <w:r>
        <w:rPr>
          <w:sz w:val="22"/>
        </w:rPr>
        <w:t>Здоровый образ жизни как основа личного здоровья и без</w:t>
      </w:r>
      <w:r>
        <w:rPr>
          <w:sz w:val="22"/>
        </w:rPr>
        <w:t>о</w:t>
      </w:r>
      <w:r>
        <w:rPr>
          <w:sz w:val="22"/>
        </w:rPr>
        <w:t>пасной жизнедеятельности. Факторы, влияющие на укрепление зд</w:t>
      </w:r>
      <w:r>
        <w:rPr>
          <w:sz w:val="22"/>
        </w:rPr>
        <w:t>о</w:t>
      </w:r>
      <w:r>
        <w:rPr>
          <w:sz w:val="22"/>
        </w:rPr>
        <w:t>ровья. Факторы, разрушающие здоровье.</w:t>
      </w:r>
    </w:p>
    <w:p w:rsidR="00000000" w:rsidRDefault="00741364">
      <w:pPr>
        <w:pStyle w:val="21"/>
        <w:spacing w:before="60" w:line="240" w:lineRule="auto"/>
        <w:ind w:firstLine="567"/>
        <w:rPr>
          <w:sz w:val="22"/>
        </w:rPr>
      </w:pPr>
    </w:p>
    <w:p w:rsidR="00000000" w:rsidRDefault="00741364">
      <w:pPr>
        <w:pStyle w:val="21"/>
        <w:spacing w:before="60" w:line="240" w:lineRule="auto"/>
        <w:ind w:firstLine="567"/>
        <w:rPr>
          <w:i/>
          <w:sz w:val="22"/>
        </w:rPr>
      </w:pPr>
      <w:r>
        <w:rPr>
          <w:sz w:val="22"/>
        </w:rPr>
        <w:t xml:space="preserve">Репродуктивное здоровье. Правила личной гигиены. </w:t>
      </w:r>
      <w:r>
        <w:rPr>
          <w:i/>
          <w:sz w:val="22"/>
        </w:rPr>
        <w:t>Береме</w:t>
      </w:r>
      <w:r>
        <w:rPr>
          <w:i/>
          <w:sz w:val="22"/>
        </w:rPr>
        <w:t>н</w:t>
      </w:r>
      <w:r>
        <w:rPr>
          <w:i/>
          <w:sz w:val="22"/>
        </w:rPr>
        <w:t>ность и гигиена беременности. Уход за</w:t>
      </w:r>
      <w:r>
        <w:rPr>
          <w:i/>
          <w:sz w:val="22"/>
        </w:rPr>
        <w:t xml:space="preserve"> младе</w:t>
      </w:r>
      <w:r>
        <w:rPr>
          <w:i/>
          <w:sz w:val="22"/>
        </w:rPr>
        <w:t>н</w:t>
      </w:r>
      <w:r>
        <w:rPr>
          <w:i/>
          <w:sz w:val="22"/>
        </w:rPr>
        <w:t>цем</w:t>
      </w:r>
      <w:r>
        <w:rPr>
          <w:rStyle w:val="a7"/>
          <w:i/>
          <w:sz w:val="22"/>
        </w:rPr>
        <w:footnoteReference w:id="1"/>
      </w:r>
      <w:r>
        <w:rPr>
          <w:i/>
          <w:sz w:val="22"/>
        </w:rPr>
        <w:t>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Первая медицинская помощь при тепловых и солнечных уд</w:t>
      </w:r>
      <w:r>
        <w:rPr>
          <w:sz w:val="22"/>
        </w:rPr>
        <w:t>а</w:t>
      </w:r>
      <w:r>
        <w:rPr>
          <w:sz w:val="22"/>
        </w:rPr>
        <w:t>рах, поражениях электрическим током, переломах, кровотечениях; навыки проведения искусственного дыхания и непрямого массажа сер</w:t>
      </w:r>
      <w:r>
        <w:rPr>
          <w:sz w:val="22"/>
        </w:rPr>
        <w:t>д</w:t>
      </w:r>
      <w:r>
        <w:rPr>
          <w:sz w:val="22"/>
        </w:rPr>
        <w:t>ца.</w:t>
      </w:r>
    </w:p>
    <w:p w:rsidR="00000000" w:rsidRDefault="00741364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ГОСУДАРСТВЕННАЯ СИСТЕМА ОБЕСПЕЧ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НИЯ</w:t>
      </w:r>
      <w:r>
        <w:rPr>
          <w:rFonts w:ascii="Times New Roman" w:hAnsi="Times New Roman"/>
          <w:b/>
          <w:sz w:val="22"/>
        </w:rPr>
        <w:br/>
        <w:t>БЕЗОПАСНОСТИ НАСЕЛЕНИ</w:t>
      </w:r>
      <w:r>
        <w:rPr>
          <w:rFonts w:ascii="Times New Roman" w:hAnsi="Times New Roman"/>
          <w:b/>
          <w:sz w:val="22"/>
        </w:rPr>
        <w:t>Я</w:t>
      </w:r>
    </w:p>
    <w:p w:rsidR="00000000" w:rsidRDefault="00741364">
      <w:pPr>
        <w:pStyle w:val="21"/>
        <w:spacing w:before="60" w:line="240" w:lineRule="auto"/>
        <w:ind w:firstLine="567"/>
        <w:rPr>
          <w:i/>
          <w:sz w:val="22"/>
        </w:rPr>
      </w:pPr>
      <w:r>
        <w:rPr>
          <w:i/>
          <w:sz w:val="22"/>
        </w:rPr>
        <w:t>Основные положения Концепции национальной безопасности Российской Федер</w:t>
      </w:r>
      <w:r>
        <w:rPr>
          <w:i/>
          <w:sz w:val="22"/>
        </w:rPr>
        <w:t>а</w:t>
      </w:r>
      <w:r>
        <w:rPr>
          <w:i/>
          <w:sz w:val="22"/>
        </w:rPr>
        <w:t>ции.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Чрезвычайные ситуации природного (метеорологические, ге</w:t>
      </w:r>
      <w:r>
        <w:rPr>
          <w:sz w:val="22"/>
        </w:rPr>
        <w:t>о</w:t>
      </w:r>
      <w:r>
        <w:rPr>
          <w:sz w:val="22"/>
        </w:rPr>
        <w:t>логические, гидрологические, биологические), техногенного (аварии на транспорте и объектах экономики, радиационное и хими</w:t>
      </w:r>
      <w:r>
        <w:rPr>
          <w:sz w:val="22"/>
        </w:rPr>
        <w:t>ческое загрязнение местности) и социального (терроризм, вооруженные конфликты) характера.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Основные направления деятельности государственных орг</w:t>
      </w:r>
      <w:r>
        <w:rPr>
          <w:sz w:val="22"/>
        </w:rPr>
        <w:t>а</w:t>
      </w:r>
      <w:r>
        <w:rPr>
          <w:sz w:val="22"/>
        </w:rPr>
        <w:t>низаций и ведомств Российской Федерации по защите населения и территорий от чрезвычайных ситуаций: прогноз, мони</w:t>
      </w:r>
      <w:r>
        <w:rPr>
          <w:sz w:val="22"/>
        </w:rPr>
        <w:t>торинг, оп</w:t>
      </w:r>
      <w:r>
        <w:rPr>
          <w:sz w:val="22"/>
        </w:rPr>
        <w:t>о</w:t>
      </w:r>
      <w:r>
        <w:rPr>
          <w:sz w:val="22"/>
        </w:rPr>
        <w:t>вещение, защита, эвакуация, аварийно-спасательные работы, обуч</w:t>
      </w:r>
      <w:r>
        <w:rPr>
          <w:sz w:val="22"/>
        </w:rPr>
        <w:t>е</w:t>
      </w:r>
      <w:r>
        <w:rPr>
          <w:sz w:val="22"/>
        </w:rPr>
        <w:t>ние насел</w:t>
      </w:r>
      <w:r>
        <w:rPr>
          <w:sz w:val="22"/>
        </w:rPr>
        <w:t>е</w:t>
      </w:r>
      <w:r>
        <w:rPr>
          <w:sz w:val="22"/>
        </w:rPr>
        <w:t>ния.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Единая государственная система предупреждения и ликвид</w:t>
      </w:r>
      <w:r>
        <w:rPr>
          <w:sz w:val="22"/>
        </w:rPr>
        <w:t>а</w:t>
      </w:r>
      <w:r>
        <w:rPr>
          <w:sz w:val="22"/>
        </w:rPr>
        <w:t>ции чрезвычайных ситуаций природного и техногенного характера (РСЧС).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Гражданская оборона, ее предназначение и з</w:t>
      </w:r>
      <w:r>
        <w:rPr>
          <w:sz w:val="22"/>
        </w:rPr>
        <w:t>адачи по обесп</w:t>
      </w:r>
      <w:r>
        <w:rPr>
          <w:sz w:val="22"/>
        </w:rPr>
        <w:t>е</w:t>
      </w:r>
      <w:r>
        <w:rPr>
          <w:sz w:val="22"/>
        </w:rPr>
        <w:t>чению защиты населения от опасностей, возникающих при ведении военных действий или вследствие этих де</w:t>
      </w:r>
      <w:r>
        <w:rPr>
          <w:sz w:val="22"/>
        </w:rPr>
        <w:t>й</w:t>
      </w:r>
      <w:r>
        <w:rPr>
          <w:sz w:val="22"/>
        </w:rPr>
        <w:t>ствий.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Правила безопасного поведения человека при угрозе террор</w:t>
      </w:r>
      <w:r>
        <w:rPr>
          <w:sz w:val="22"/>
        </w:rPr>
        <w:t>и</w:t>
      </w:r>
      <w:r>
        <w:rPr>
          <w:sz w:val="22"/>
        </w:rPr>
        <w:t>стического акта и захвате в качестве заложника. Меры безопасности насел</w:t>
      </w:r>
      <w:r>
        <w:rPr>
          <w:sz w:val="22"/>
        </w:rPr>
        <w:t>е</w:t>
      </w:r>
      <w:r>
        <w:rPr>
          <w:sz w:val="22"/>
        </w:rPr>
        <w:t>ния</w:t>
      </w:r>
      <w:r>
        <w:rPr>
          <w:sz w:val="22"/>
        </w:rPr>
        <w:t xml:space="preserve">, оказавшегося на территории военных действий. 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Государственные службы по охране здоровья и обеспечения безопасности насел</w:t>
      </w:r>
      <w:r>
        <w:rPr>
          <w:sz w:val="22"/>
        </w:rPr>
        <w:t>е</w:t>
      </w:r>
      <w:r>
        <w:rPr>
          <w:sz w:val="22"/>
        </w:rPr>
        <w:t>ния.</w:t>
      </w: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</w:p>
    <w:p w:rsidR="00000000" w:rsidRDefault="00741364">
      <w:pPr>
        <w:pStyle w:val="21"/>
        <w:spacing w:line="240" w:lineRule="auto"/>
        <w:ind w:firstLine="567"/>
        <w:rPr>
          <w:sz w:val="22"/>
        </w:rPr>
      </w:pPr>
    </w:p>
    <w:p w:rsidR="00000000" w:rsidRDefault="00741364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ОСНОВЫ ОБОРОНЫ ГОСУДАРСТВА И</w:t>
      </w:r>
      <w:r>
        <w:rPr>
          <w:rFonts w:ascii="Times New Roman" w:hAnsi="Times New Roman"/>
          <w:b/>
          <w:sz w:val="22"/>
        </w:rPr>
        <w:br/>
        <w:t>ВОИНСКАЯ ОБ</w:t>
      </w:r>
      <w:r>
        <w:rPr>
          <w:rFonts w:ascii="Times New Roman" w:hAnsi="Times New Roman"/>
          <w:b/>
          <w:sz w:val="22"/>
        </w:rPr>
        <w:t>Я</w:t>
      </w:r>
      <w:r>
        <w:rPr>
          <w:rFonts w:ascii="Times New Roman" w:hAnsi="Times New Roman"/>
          <w:b/>
          <w:sz w:val="22"/>
        </w:rPr>
        <w:t>ЗАННОСТЬ</w:t>
      </w:r>
    </w:p>
    <w:p w:rsidR="00000000" w:rsidRDefault="00741364">
      <w:pPr>
        <w:pStyle w:val="21"/>
        <w:spacing w:before="60" w:line="240" w:lineRule="auto"/>
        <w:ind w:firstLine="567"/>
        <w:rPr>
          <w:sz w:val="22"/>
        </w:rPr>
      </w:pPr>
      <w:r>
        <w:rPr>
          <w:sz w:val="22"/>
        </w:rPr>
        <w:t>Защита Отечества – долг и обязанность граждан России. О</w:t>
      </w:r>
      <w:r>
        <w:rPr>
          <w:sz w:val="22"/>
        </w:rPr>
        <w:t>с</w:t>
      </w:r>
      <w:r>
        <w:rPr>
          <w:sz w:val="22"/>
        </w:rPr>
        <w:t>новы законодательств</w:t>
      </w:r>
      <w:r>
        <w:rPr>
          <w:sz w:val="22"/>
        </w:rPr>
        <w:t>а Российской Федерации об обороне госуда</w:t>
      </w:r>
      <w:r>
        <w:rPr>
          <w:sz w:val="22"/>
        </w:rPr>
        <w:t>р</w:t>
      </w:r>
      <w:r>
        <w:rPr>
          <w:sz w:val="22"/>
        </w:rPr>
        <w:t>ства и воинской об</w:t>
      </w:r>
      <w:r>
        <w:rPr>
          <w:sz w:val="22"/>
        </w:rPr>
        <w:t>я</w:t>
      </w:r>
      <w:r>
        <w:rPr>
          <w:sz w:val="22"/>
        </w:rPr>
        <w:t>занности граждан.</w:t>
      </w:r>
    </w:p>
    <w:p w:rsidR="00000000" w:rsidRDefault="00741364">
      <w:pPr>
        <w:pStyle w:val="3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Вооруженные Силы Российской Федерации – основа обороны государства. </w:t>
      </w:r>
      <w:r>
        <w:rPr>
          <w:b w:val="0"/>
          <w:sz w:val="22"/>
        </w:rPr>
        <w:t xml:space="preserve">История создания Вооруженных Сил. </w:t>
      </w:r>
      <w:r>
        <w:rPr>
          <w:b w:val="0"/>
          <w:i w:val="0"/>
          <w:sz w:val="22"/>
        </w:rPr>
        <w:t>Виды Воор</w:t>
      </w:r>
      <w:r>
        <w:rPr>
          <w:b w:val="0"/>
          <w:i w:val="0"/>
          <w:sz w:val="22"/>
        </w:rPr>
        <w:t>у</w:t>
      </w:r>
      <w:r>
        <w:rPr>
          <w:b w:val="0"/>
          <w:i w:val="0"/>
          <w:sz w:val="22"/>
        </w:rPr>
        <w:t>женных Сил. Рода войск.</w:t>
      </w:r>
    </w:p>
    <w:p w:rsidR="00000000" w:rsidRDefault="00741364">
      <w:pPr>
        <w:pStyle w:val="3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Обязательная подготовка к военной службе. </w:t>
      </w:r>
      <w:r>
        <w:rPr>
          <w:b w:val="0"/>
          <w:i w:val="0"/>
          <w:sz w:val="22"/>
        </w:rPr>
        <w:t>Требования к уровню образования призывников, их здоровью и физической по</w:t>
      </w:r>
      <w:r>
        <w:rPr>
          <w:b w:val="0"/>
          <w:i w:val="0"/>
          <w:sz w:val="22"/>
        </w:rPr>
        <w:t>д</w:t>
      </w:r>
      <w:r>
        <w:rPr>
          <w:b w:val="0"/>
          <w:i w:val="0"/>
          <w:sz w:val="22"/>
        </w:rPr>
        <w:t>готовленности. Первоначальная постановка на воинский учет, мед</w:t>
      </w:r>
      <w:r>
        <w:rPr>
          <w:b w:val="0"/>
          <w:i w:val="0"/>
          <w:sz w:val="22"/>
        </w:rPr>
        <w:t>и</w:t>
      </w:r>
      <w:r>
        <w:rPr>
          <w:b w:val="0"/>
          <w:i w:val="0"/>
          <w:sz w:val="22"/>
        </w:rPr>
        <w:t>цинское освидетельств</w:t>
      </w:r>
      <w:r>
        <w:rPr>
          <w:b w:val="0"/>
          <w:i w:val="0"/>
          <w:sz w:val="22"/>
        </w:rPr>
        <w:t>о</w:t>
      </w:r>
      <w:r>
        <w:rPr>
          <w:b w:val="0"/>
          <w:i w:val="0"/>
          <w:sz w:val="22"/>
        </w:rPr>
        <w:t>вание. Призыв на военную службу.</w:t>
      </w:r>
    </w:p>
    <w:p w:rsidR="00000000" w:rsidRDefault="00741364">
      <w:pPr>
        <w:pStyle w:val="3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>Общие обязанности и права военн</w:t>
      </w:r>
      <w:r>
        <w:rPr>
          <w:b w:val="0"/>
          <w:i w:val="0"/>
          <w:sz w:val="22"/>
        </w:rPr>
        <w:t>о</w:t>
      </w:r>
      <w:r>
        <w:rPr>
          <w:b w:val="0"/>
          <w:i w:val="0"/>
          <w:sz w:val="22"/>
        </w:rPr>
        <w:t xml:space="preserve">служащих. </w:t>
      </w:r>
    </w:p>
    <w:p w:rsidR="00000000" w:rsidRDefault="00741364">
      <w:pPr>
        <w:pStyle w:val="3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Порядок и особенности </w:t>
      </w:r>
      <w:r>
        <w:rPr>
          <w:b w:val="0"/>
          <w:i w:val="0"/>
          <w:sz w:val="22"/>
        </w:rPr>
        <w:t>прохождения военной службы по пр</w:t>
      </w:r>
      <w:r>
        <w:rPr>
          <w:b w:val="0"/>
          <w:i w:val="0"/>
          <w:sz w:val="22"/>
        </w:rPr>
        <w:t>и</w:t>
      </w:r>
      <w:r>
        <w:rPr>
          <w:b w:val="0"/>
          <w:i w:val="0"/>
          <w:sz w:val="22"/>
        </w:rPr>
        <w:t>зыву и контракту. Альтерн</w:t>
      </w:r>
      <w:r>
        <w:rPr>
          <w:b w:val="0"/>
          <w:i w:val="0"/>
          <w:sz w:val="22"/>
        </w:rPr>
        <w:t>а</w:t>
      </w:r>
      <w:r>
        <w:rPr>
          <w:b w:val="0"/>
          <w:i w:val="0"/>
          <w:sz w:val="22"/>
        </w:rPr>
        <w:t>тивная гражданская служба.</w:t>
      </w:r>
    </w:p>
    <w:p w:rsidR="00000000" w:rsidRDefault="00741364">
      <w:pPr>
        <w:pStyle w:val="3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>Государственная и военная символика Российской Федерации, традиции и ритуалы Вооруженных Сил Российской Фед</w:t>
      </w:r>
      <w:r>
        <w:rPr>
          <w:b w:val="0"/>
          <w:i w:val="0"/>
          <w:sz w:val="22"/>
        </w:rPr>
        <w:t>е</w:t>
      </w:r>
      <w:r>
        <w:rPr>
          <w:b w:val="0"/>
          <w:i w:val="0"/>
          <w:sz w:val="22"/>
        </w:rPr>
        <w:t>рации.</w:t>
      </w:r>
    </w:p>
    <w:p w:rsidR="00000000" w:rsidRDefault="00741364">
      <w:pPr>
        <w:pStyle w:val="30"/>
        <w:spacing w:line="240" w:lineRule="auto"/>
        <w:ind w:firstLine="567"/>
        <w:rPr>
          <w:b w:val="0"/>
          <w:sz w:val="22"/>
        </w:rPr>
      </w:pPr>
      <w:r>
        <w:rPr>
          <w:b w:val="0"/>
          <w:sz w:val="22"/>
        </w:rPr>
        <w:t>Военно-профессиональная ориентация, основные направлени</w:t>
      </w:r>
      <w:r>
        <w:rPr>
          <w:b w:val="0"/>
          <w:sz w:val="22"/>
        </w:rPr>
        <w:t>я подготовки специалистов для службы в Вооруженных Силах Ро</w:t>
      </w:r>
      <w:r>
        <w:rPr>
          <w:b w:val="0"/>
          <w:sz w:val="22"/>
        </w:rPr>
        <w:t>с</w:t>
      </w:r>
      <w:r>
        <w:rPr>
          <w:b w:val="0"/>
          <w:sz w:val="22"/>
        </w:rPr>
        <w:t>сийской Фед</w:t>
      </w:r>
      <w:r>
        <w:rPr>
          <w:b w:val="0"/>
          <w:sz w:val="22"/>
        </w:rPr>
        <w:t>е</w:t>
      </w:r>
      <w:r>
        <w:rPr>
          <w:b w:val="0"/>
          <w:sz w:val="22"/>
        </w:rPr>
        <w:t>рации.</w:t>
      </w:r>
    </w:p>
    <w:p w:rsidR="00000000" w:rsidRDefault="00741364">
      <w:pPr>
        <w:jc w:val="both"/>
        <w:rPr>
          <w:sz w:val="22"/>
        </w:rPr>
      </w:pPr>
    </w:p>
    <w:p w:rsidR="00000000" w:rsidRDefault="00741364">
      <w:pPr>
        <w:jc w:val="both"/>
        <w:rPr>
          <w:sz w:val="22"/>
        </w:rPr>
      </w:pPr>
    </w:p>
    <w:p w:rsidR="00000000" w:rsidRDefault="007413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741364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основ безопасности жизнедеятел</w:t>
      </w:r>
      <w:r>
        <w:rPr>
          <w:b/>
          <w:i/>
          <w:sz w:val="22"/>
        </w:rPr>
        <w:t>ь</w:t>
      </w:r>
      <w:r>
        <w:rPr>
          <w:b/>
          <w:i/>
          <w:sz w:val="22"/>
        </w:rPr>
        <w:t>ности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741364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основные составляющие здор</w:t>
      </w:r>
      <w:r>
        <w:rPr>
          <w:sz w:val="22"/>
        </w:rPr>
        <w:t>ового образа жизни и их влияние на безопасность жизнедеятельности личности; репродукти</w:t>
      </w:r>
      <w:r>
        <w:rPr>
          <w:sz w:val="22"/>
        </w:rPr>
        <w:t>в</w:t>
      </w:r>
      <w:r>
        <w:rPr>
          <w:sz w:val="22"/>
        </w:rPr>
        <w:t>ное здоровье и факторы, влияющие на него;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потенциальные опасности природного, техногенного и соц</w:t>
      </w:r>
      <w:r>
        <w:rPr>
          <w:sz w:val="22"/>
        </w:rPr>
        <w:t>и</w:t>
      </w:r>
      <w:r>
        <w:rPr>
          <w:sz w:val="22"/>
        </w:rPr>
        <w:t>ального происхождения, характерные для региона прожив</w:t>
      </w:r>
      <w:r>
        <w:rPr>
          <w:sz w:val="22"/>
        </w:rPr>
        <w:t>а</w:t>
      </w:r>
      <w:r>
        <w:rPr>
          <w:sz w:val="22"/>
        </w:rPr>
        <w:t>ния;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основные зада</w:t>
      </w:r>
      <w:r>
        <w:rPr>
          <w:sz w:val="22"/>
        </w:rPr>
        <w:t>чи государственных служб по защите населения и территорий от чрезвычайных ситуаций;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lastRenderedPageBreak/>
        <w:t>основы российского законодательства об обороне государства и воинской обязанности гра</w:t>
      </w:r>
      <w:r>
        <w:rPr>
          <w:sz w:val="22"/>
        </w:rPr>
        <w:t>ж</w:t>
      </w:r>
      <w:r>
        <w:rPr>
          <w:sz w:val="22"/>
        </w:rPr>
        <w:t>дан;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состав и предназначение Вооруженных Сил Российской Фед</w:t>
      </w:r>
      <w:r>
        <w:rPr>
          <w:sz w:val="22"/>
        </w:rPr>
        <w:t>е</w:t>
      </w:r>
      <w:r>
        <w:rPr>
          <w:sz w:val="22"/>
        </w:rPr>
        <w:t>рации;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порядок первоначаль</w:t>
      </w:r>
      <w:r>
        <w:rPr>
          <w:sz w:val="22"/>
        </w:rPr>
        <w:t>ной постановки на воинский учет, мед</w:t>
      </w:r>
      <w:r>
        <w:rPr>
          <w:sz w:val="22"/>
        </w:rPr>
        <w:t>и</w:t>
      </w:r>
      <w:r>
        <w:rPr>
          <w:sz w:val="22"/>
        </w:rPr>
        <w:t>цинского освидетельств</w:t>
      </w:r>
      <w:r>
        <w:rPr>
          <w:sz w:val="22"/>
        </w:rPr>
        <w:t>о</w:t>
      </w:r>
      <w:r>
        <w:rPr>
          <w:sz w:val="22"/>
        </w:rPr>
        <w:t xml:space="preserve">вания, призыва на военную службу; 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основные права и обязанности граждан до призыва на вое</w:t>
      </w:r>
      <w:r>
        <w:rPr>
          <w:sz w:val="22"/>
        </w:rPr>
        <w:t>н</w:t>
      </w:r>
      <w:r>
        <w:rPr>
          <w:sz w:val="22"/>
        </w:rPr>
        <w:t>ную службу, во время прохождения военной службы и преб</w:t>
      </w:r>
      <w:r>
        <w:rPr>
          <w:sz w:val="22"/>
        </w:rPr>
        <w:t>ы</w:t>
      </w:r>
      <w:r>
        <w:rPr>
          <w:sz w:val="22"/>
        </w:rPr>
        <w:t>вания в з</w:t>
      </w:r>
      <w:r>
        <w:rPr>
          <w:sz w:val="22"/>
        </w:rPr>
        <w:t>а</w:t>
      </w:r>
      <w:r>
        <w:rPr>
          <w:sz w:val="22"/>
        </w:rPr>
        <w:t>пасе;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основные виды военно-профессиональн</w:t>
      </w:r>
      <w:r>
        <w:rPr>
          <w:sz w:val="22"/>
        </w:rPr>
        <w:t>ой деятельности; ос</w:t>
      </w:r>
      <w:r>
        <w:rPr>
          <w:sz w:val="22"/>
        </w:rPr>
        <w:t>о</w:t>
      </w:r>
      <w:r>
        <w:rPr>
          <w:sz w:val="22"/>
        </w:rPr>
        <w:t>бенности прохождения военной службы по призыву и ко</w:t>
      </w:r>
      <w:r>
        <w:rPr>
          <w:sz w:val="22"/>
        </w:rPr>
        <w:t>н</w:t>
      </w:r>
      <w:r>
        <w:rPr>
          <w:sz w:val="22"/>
        </w:rPr>
        <w:t>тракту, альтернативной гражданской слу</w:t>
      </w:r>
      <w:r>
        <w:rPr>
          <w:sz w:val="22"/>
        </w:rPr>
        <w:t>ж</w:t>
      </w:r>
      <w:r>
        <w:rPr>
          <w:sz w:val="22"/>
        </w:rPr>
        <w:t>бы;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требования, предъявляемые военной службой к уровню подг</w:t>
      </w:r>
      <w:r>
        <w:rPr>
          <w:sz w:val="22"/>
        </w:rPr>
        <w:t>о</w:t>
      </w:r>
      <w:r>
        <w:rPr>
          <w:sz w:val="22"/>
        </w:rPr>
        <w:t>товки пр</w:t>
      </w:r>
      <w:r>
        <w:rPr>
          <w:sz w:val="22"/>
        </w:rPr>
        <w:t>и</w:t>
      </w:r>
      <w:r>
        <w:rPr>
          <w:sz w:val="22"/>
        </w:rPr>
        <w:t>зывника;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предназначение, структуру и задачи РСЧС;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 xml:space="preserve">предназначение, структуру </w:t>
      </w:r>
      <w:r>
        <w:rPr>
          <w:sz w:val="22"/>
        </w:rPr>
        <w:t>и задачи гражда</w:t>
      </w:r>
      <w:r>
        <w:rPr>
          <w:sz w:val="22"/>
        </w:rPr>
        <w:t>н</w:t>
      </w:r>
      <w:r>
        <w:rPr>
          <w:sz w:val="22"/>
        </w:rPr>
        <w:t>ской обороны;</w:t>
      </w:r>
    </w:p>
    <w:p w:rsidR="00000000" w:rsidRDefault="00741364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владеть способами защиты населения от чрезвычайных ситу</w:t>
      </w:r>
      <w:r>
        <w:rPr>
          <w:sz w:val="22"/>
        </w:rPr>
        <w:t>а</w:t>
      </w:r>
      <w:r>
        <w:rPr>
          <w:sz w:val="22"/>
        </w:rPr>
        <w:t>ций природного и техногенного характера;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владеть навыками в области гражданской обороны;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пользоваться средствами индивидуальной и коллективной з</w:t>
      </w:r>
      <w:r>
        <w:rPr>
          <w:sz w:val="22"/>
        </w:rPr>
        <w:t>а</w:t>
      </w:r>
      <w:r>
        <w:rPr>
          <w:sz w:val="22"/>
        </w:rPr>
        <w:t>щиты;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оценивать уро</w:t>
      </w:r>
      <w:r>
        <w:rPr>
          <w:sz w:val="22"/>
        </w:rPr>
        <w:t>вень своей подготовки и осуществлять осозна</w:t>
      </w:r>
      <w:r>
        <w:rPr>
          <w:sz w:val="22"/>
        </w:rPr>
        <w:t>н</w:t>
      </w:r>
      <w:r>
        <w:rPr>
          <w:sz w:val="22"/>
        </w:rPr>
        <w:t>ное самоопределение по отношению к военной слу</w:t>
      </w:r>
      <w:r>
        <w:rPr>
          <w:sz w:val="22"/>
        </w:rPr>
        <w:t>ж</w:t>
      </w:r>
      <w:r>
        <w:rPr>
          <w:sz w:val="22"/>
        </w:rPr>
        <w:t>бе;</w:t>
      </w:r>
    </w:p>
    <w:p w:rsidR="00000000" w:rsidRDefault="00741364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ведения здорового образа жизни;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оказания первой медицинской помо</w:t>
      </w:r>
      <w:r>
        <w:rPr>
          <w:sz w:val="22"/>
        </w:rPr>
        <w:t>щи;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развития в себе духовных и физических качеств, необходимых для военной службы;</w:t>
      </w:r>
    </w:p>
    <w:p w:rsidR="00000000" w:rsidRDefault="00741364" w:rsidP="00741364">
      <w:pPr>
        <w:numPr>
          <w:ilvl w:val="0"/>
          <w:numId w:val="3"/>
        </w:numPr>
        <w:spacing w:before="20"/>
        <w:jc w:val="both"/>
        <w:rPr>
          <w:sz w:val="22"/>
        </w:rPr>
      </w:pPr>
      <w:r>
        <w:rPr>
          <w:sz w:val="22"/>
        </w:rPr>
        <w:t>обращения в случае необходимости в службы экстренной п</w:t>
      </w:r>
      <w:r>
        <w:rPr>
          <w:sz w:val="22"/>
        </w:rPr>
        <w:t>о</w:t>
      </w:r>
      <w:r>
        <w:rPr>
          <w:sz w:val="22"/>
        </w:rPr>
        <w:t>мощи.</w:t>
      </w:r>
    </w:p>
    <w:p w:rsidR="00741364" w:rsidRDefault="00741364">
      <w:pPr>
        <w:spacing w:before="60"/>
        <w:jc w:val="both"/>
        <w:rPr>
          <w:sz w:val="22"/>
        </w:rPr>
      </w:pPr>
    </w:p>
    <w:sectPr w:rsidR="00741364">
      <w:footerReference w:type="even" r:id="rId7"/>
      <w:footerReference w:type="default" r:id="rId8"/>
      <w:pgSz w:w="11906" w:h="16838" w:code="9"/>
      <w:pgMar w:top="3595" w:right="2693" w:bottom="3402" w:left="2699" w:header="720" w:footer="2931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64" w:rsidRDefault="00741364">
      <w:r>
        <w:separator/>
      </w:r>
    </w:p>
  </w:endnote>
  <w:endnote w:type="continuationSeparator" w:id="0">
    <w:p w:rsidR="00741364" w:rsidRDefault="0074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3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413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364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C62EEF">
      <w:rPr>
        <w:rStyle w:val="a5"/>
        <w:noProof/>
        <w:sz w:val="22"/>
      </w:rPr>
      <w:t>252</w:t>
    </w:r>
    <w:r>
      <w:rPr>
        <w:rStyle w:val="a5"/>
        <w:sz w:val="22"/>
      </w:rPr>
      <w:fldChar w:fldCharType="end"/>
    </w:r>
  </w:p>
  <w:p w:rsidR="00000000" w:rsidRDefault="00741364">
    <w:pPr>
      <w:pStyle w:val="a4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64" w:rsidRDefault="00741364">
      <w:r>
        <w:separator/>
      </w:r>
    </w:p>
  </w:footnote>
  <w:footnote w:type="continuationSeparator" w:id="0">
    <w:p w:rsidR="00741364" w:rsidRDefault="00741364">
      <w:r>
        <w:continuationSeparator/>
      </w:r>
    </w:p>
  </w:footnote>
  <w:footnote w:id="1">
    <w:p w:rsidR="00000000" w:rsidRDefault="00741364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</w:t>
      </w:r>
      <w:r>
        <w:rPr>
          <w:sz w:val="18"/>
        </w:rPr>
        <w:t>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ctiveWritingStyle w:appName="MSWord" w:lang="ru-RU" w:vendorID="1" w:dllVersion="512" w:checkStyle="0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EF"/>
    <w:rsid w:val="00741364"/>
    <w:rsid w:val="00C6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ОБЖ</vt:lpstr>
    </vt:vector>
  </TitlesOfParts>
  <Company>ИНОС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ОБЖ</dc:title>
  <dc:subject>Стандарт</dc:subject>
  <dc:creator>Аркадьев Аркадий Гельевич</dc:creator>
  <cp:lastModifiedBy>Любовь</cp:lastModifiedBy>
  <cp:revision>2</cp:revision>
  <cp:lastPrinted>2004-03-13T07:37:00Z</cp:lastPrinted>
  <dcterms:created xsi:type="dcterms:W3CDTF">2018-11-14T12:56:00Z</dcterms:created>
  <dcterms:modified xsi:type="dcterms:W3CDTF">2018-11-14T12:56:00Z</dcterms:modified>
</cp:coreProperties>
</file>