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2A" w:rsidRDefault="00AF102A" w:rsidP="00AF102A">
      <w:pPr>
        <w:tabs>
          <w:tab w:val="left" w:pos="7212"/>
          <w:tab w:val="left" w:pos="7848"/>
        </w:tabs>
        <w:jc w:val="center"/>
        <w:rPr>
          <w:b/>
        </w:rPr>
      </w:pPr>
      <w:r w:rsidRPr="00ED6E86">
        <w:t>Муниципальное бюджетное общеобразовательное учреждение</w:t>
      </w:r>
      <w:r>
        <w:t xml:space="preserve">                                               </w:t>
      </w:r>
      <w:r w:rsidRPr="00ED6E86">
        <w:t>«</w:t>
      </w:r>
      <w:proofErr w:type="spellStart"/>
      <w:r w:rsidRPr="00ED6E86">
        <w:t>Астафьевская</w:t>
      </w:r>
      <w:proofErr w:type="spellEnd"/>
      <w:r w:rsidRPr="00ED6E86">
        <w:t xml:space="preserve"> средняя общеобразовательная школа»</w:t>
      </w:r>
    </w:p>
    <w:p w:rsidR="00AF102A" w:rsidRDefault="00AF102A" w:rsidP="00AF102A">
      <w:pPr>
        <w:tabs>
          <w:tab w:val="left" w:pos="7212"/>
          <w:tab w:val="left" w:pos="7848"/>
        </w:tabs>
        <w:rPr>
          <w:b/>
        </w:rPr>
      </w:pPr>
    </w:p>
    <w:p w:rsidR="00AF102A" w:rsidRDefault="00AF102A" w:rsidP="00AF102A">
      <w:pPr>
        <w:tabs>
          <w:tab w:val="left" w:pos="7212"/>
          <w:tab w:val="left" w:pos="7848"/>
        </w:tabs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1768" w:rsidTr="00981768">
        <w:tc>
          <w:tcPr>
            <w:tcW w:w="4785" w:type="dxa"/>
          </w:tcPr>
          <w:p w:rsidR="00981768" w:rsidRDefault="00981768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81768" w:rsidRDefault="00981768" w:rsidP="00981768">
            <w:pPr>
              <w:rPr>
                <w:rFonts w:cstheme="minorBidi"/>
                <w:lang w:eastAsia="ar-SA"/>
              </w:rPr>
            </w:pPr>
            <w:r>
              <w:t xml:space="preserve">        «Утверждено»</w:t>
            </w:r>
          </w:p>
          <w:p w:rsidR="00981768" w:rsidRPr="00981768" w:rsidRDefault="00981768" w:rsidP="00981768">
            <w:r>
              <w:t xml:space="preserve">        Директор МБОУ </w:t>
            </w:r>
            <w:proofErr w:type="spellStart"/>
            <w:r>
              <w:t>Астафьевская</w:t>
            </w:r>
            <w:proofErr w:type="spellEnd"/>
            <w:r>
              <w:t xml:space="preserve"> СОШ </w:t>
            </w:r>
          </w:p>
          <w:p w:rsidR="00981768" w:rsidRDefault="00981768" w:rsidP="00981768">
            <w:pPr>
              <w:rPr>
                <w:rFonts w:eastAsiaTheme="minorEastAsia"/>
              </w:rPr>
            </w:pPr>
            <w:r>
              <w:t xml:space="preserve">          _______________ /</w:t>
            </w:r>
            <w:proofErr w:type="spellStart"/>
            <w:r>
              <w:t>Полотовская</w:t>
            </w:r>
            <w:proofErr w:type="spellEnd"/>
            <w:r>
              <w:t xml:space="preserve"> Е.В./</w:t>
            </w:r>
          </w:p>
          <w:p w:rsidR="00981768" w:rsidRDefault="00981768" w:rsidP="00981768">
            <w:r>
              <w:t xml:space="preserve">        «</w:t>
            </w:r>
            <w:r w:rsidRPr="00981768">
              <w:t>25</w:t>
            </w:r>
            <w:r>
              <w:t>»</w:t>
            </w:r>
            <w:r w:rsidRPr="00981768">
              <w:t xml:space="preserve"> апреля </w:t>
            </w:r>
            <w:r>
              <w:t>201</w:t>
            </w:r>
            <w:r w:rsidRPr="00981768">
              <w:t>8</w:t>
            </w:r>
            <w:r>
              <w:t xml:space="preserve"> года</w:t>
            </w:r>
          </w:p>
          <w:p w:rsidR="00981768" w:rsidRDefault="00981768" w:rsidP="00981768">
            <w:r>
              <w:t xml:space="preserve">         Приказ 76-ОД</w:t>
            </w:r>
          </w:p>
          <w:p w:rsidR="00981768" w:rsidRDefault="00981768">
            <w:pPr>
              <w:rPr>
                <w:lang w:eastAsia="ar-SA"/>
              </w:rPr>
            </w:pPr>
          </w:p>
        </w:tc>
      </w:tr>
    </w:tbl>
    <w:p w:rsidR="00AF102A" w:rsidRPr="00E33633" w:rsidRDefault="00AF102A" w:rsidP="00AF102A">
      <w:pPr>
        <w:tabs>
          <w:tab w:val="left" w:pos="3984"/>
          <w:tab w:val="left" w:pos="7260"/>
          <w:tab w:val="left" w:pos="7548"/>
        </w:tabs>
        <w:rPr>
          <w:sz w:val="20"/>
          <w:szCs w:val="20"/>
        </w:rPr>
      </w:pPr>
      <w:r w:rsidRPr="00E33633">
        <w:rPr>
          <w:sz w:val="20"/>
          <w:szCs w:val="20"/>
        </w:rPr>
        <w:tab/>
      </w:r>
    </w:p>
    <w:p w:rsidR="00AF102A" w:rsidRPr="00E33633" w:rsidRDefault="00AF102A" w:rsidP="00AF102A">
      <w:pPr>
        <w:tabs>
          <w:tab w:val="left" w:pos="7548"/>
        </w:tabs>
        <w:rPr>
          <w:sz w:val="20"/>
          <w:szCs w:val="20"/>
        </w:rPr>
      </w:pPr>
      <w:r w:rsidRPr="00E33633">
        <w:rPr>
          <w:sz w:val="20"/>
          <w:szCs w:val="20"/>
        </w:rPr>
        <w:t xml:space="preserve"> </w:t>
      </w:r>
    </w:p>
    <w:p w:rsidR="00AF102A" w:rsidRPr="00E33633" w:rsidRDefault="00AF102A" w:rsidP="00AF102A"/>
    <w:p w:rsidR="00AF102A" w:rsidRPr="00E33633" w:rsidRDefault="00AF102A" w:rsidP="00AF102A"/>
    <w:p w:rsidR="00AF102A" w:rsidRDefault="00AF102A" w:rsidP="00AF102A">
      <w:pPr>
        <w:jc w:val="center"/>
        <w:rPr>
          <w:b/>
          <w:sz w:val="28"/>
          <w:szCs w:val="28"/>
        </w:rPr>
      </w:pPr>
    </w:p>
    <w:p w:rsidR="00E95355" w:rsidRDefault="00E95355" w:rsidP="00AF102A">
      <w:pPr>
        <w:jc w:val="center"/>
        <w:rPr>
          <w:b/>
          <w:sz w:val="28"/>
          <w:szCs w:val="28"/>
        </w:rPr>
      </w:pPr>
    </w:p>
    <w:p w:rsidR="00E95355" w:rsidRDefault="00E95355" w:rsidP="00AF102A">
      <w:pPr>
        <w:jc w:val="center"/>
        <w:rPr>
          <w:b/>
          <w:sz w:val="28"/>
          <w:szCs w:val="28"/>
        </w:rPr>
      </w:pPr>
    </w:p>
    <w:p w:rsidR="00AF102A" w:rsidRDefault="00AF102A" w:rsidP="00AF102A">
      <w:pPr>
        <w:jc w:val="center"/>
        <w:rPr>
          <w:b/>
          <w:sz w:val="28"/>
          <w:szCs w:val="28"/>
        </w:rPr>
      </w:pPr>
    </w:p>
    <w:p w:rsidR="00AF102A" w:rsidRDefault="00AF102A" w:rsidP="00AF102A">
      <w:pPr>
        <w:rPr>
          <w:b/>
          <w:sz w:val="28"/>
          <w:szCs w:val="28"/>
        </w:rPr>
      </w:pPr>
    </w:p>
    <w:p w:rsidR="00AF102A" w:rsidRPr="008E6520" w:rsidRDefault="00AF102A" w:rsidP="00AF102A">
      <w:pPr>
        <w:jc w:val="center"/>
        <w:rPr>
          <w:sz w:val="32"/>
          <w:szCs w:val="32"/>
        </w:rPr>
      </w:pPr>
      <w:r w:rsidRPr="008E6520">
        <w:rPr>
          <w:sz w:val="32"/>
          <w:szCs w:val="32"/>
        </w:rPr>
        <w:t>Рабочая  программа</w:t>
      </w:r>
    </w:p>
    <w:p w:rsidR="00AF102A" w:rsidRPr="008E6520" w:rsidRDefault="00AF102A" w:rsidP="00AF102A">
      <w:pPr>
        <w:jc w:val="center"/>
        <w:rPr>
          <w:sz w:val="32"/>
          <w:szCs w:val="32"/>
        </w:rPr>
      </w:pPr>
      <w:r w:rsidRPr="008E6520">
        <w:rPr>
          <w:sz w:val="32"/>
          <w:szCs w:val="32"/>
        </w:rPr>
        <w:t>«Русский язык»</w:t>
      </w:r>
    </w:p>
    <w:p w:rsidR="00AF102A" w:rsidRPr="00DD05BA" w:rsidRDefault="00AF102A" w:rsidP="00AF102A">
      <w:pPr>
        <w:rPr>
          <w:sz w:val="32"/>
          <w:szCs w:val="32"/>
        </w:rPr>
      </w:pPr>
      <w:r w:rsidRPr="00DD05BA">
        <w:rPr>
          <w:sz w:val="32"/>
          <w:szCs w:val="32"/>
        </w:rPr>
        <w:t xml:space="preserve">                                  </w:t>
      </w:r>
    </w:p>
    <w:p w:rsidR="00AF102A" w:rsidRPr="00DD05BA" w:rsidRDefault="00AF102A" w:rsidP="00AF102A">
      <w:pPr>
        <w:rPr>
          <w:sz w:val="28"/>
          <w:szCs w:val="28"/>
        </w:rPr>
      </w:pPr>
    </w:p>
    <w:p w:rsidR="00AF102A" w:rsidRPr="00DD05BA" w:rsidRDefault="00AF102A" w:rsidP="00AF102A">
      <w:pPr>
        <w:jc w:val="center"/>
      </w:pPr>
      <w:proofErr w:type="gramStart"/>
      <w:r w:rsidRPr="00DD05BA">
        <w:t>Адаптированная</w:t>
      </w:r>
      <w:proofErr w:type="gramEnd"/>
      <w:r w:rsidRPr="00DD05BA">
        <w:t xml:space="preserve"> для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AF102A" w:rsidRPr="00DD05BA" w:rsidRDefault="00AF102A" w:rsidP="00AF102A">
      <w:pPr>
        <w:rPr>
          <w:sz w:val="28"/>
          <w:szCs w:val="28"/>
        </w:rPr>
      </w:pPr>
    </w:p>
    <w:p w:rsidR="00AF102A" w:rsidRPr="00DD05BA" w:rsidRDefault="00AF102A" w:rsidP="00AF102A">
      <w:pPr>
        <w:rPr>
          <w:sz w:val="32"/>
          <w:szCs w:val="32"/>
        </w:rPr>
      </w:pPr>
    </w:p>
    <w:p w:rsidR="00AF102A" w:rsidRDefault="00AF102A" w:rsidP="00AF102A">
      <w:pPr>
        <w:jc w:val="center"/>
        <w:rPr>
          <w:b/>
          <w:sz w:val="28"/>
          <w:szCs w:val="28"/>
        </w:rPr>
      </w:pPr>
    </w:p>
    <w:p w:rsidR="00AF102A" w:rsidRDefault="00AF102A" w:rsidP="00AF102A">
      <w:pPr>
        <w:jc w:val="center"/>
        <w:rPr>
          <w:b/>
          <w:sz w:val="28"/>
          <w:szCs w:val="28"/>
        </w:rPr>
      </w:pPr>
    </w:p>
    <w:p w:rsidR="00AF102A" w:rsidRDefault="00AF102A" w:rsidP="00AF102A">
      <w:pPr>
        <w:jc w:val="center"/>
        <w:rPr>
          <w:b/>
          <w:sz w:val="28"/>
          <w:szCs w:val="28"/>
        </w:rPr>
      </w:pPr>
    </w:p>
    <w:p w:rsidR="00AF102A" w:rsidRDefault="00AF102A" w:rsidP="00AF102A">
      <w:pPr>
        <w:rPr>
          <w:b/>
          <w:sz w:val="28"/>
          <w:szCs w:val="28"/>
        </w:rPr>
      </w:pPr>
    </w:p>
    <w:p w:rsidR="00AF102A" w:rsidRDefault="00AF102A" w:rsidP="00AF102A">
      <w:pPr>
        <w:jc w:val="center"/>
        <w:rPr>
          <w:b/>
          <w:sz w:val="28"/>
          <w:szCs w:val="28"/>
        </w:rPr>
      </w:pPr>
    </w:p>
    <w:p w:rsidR="00AF102A" w:rsidRPr="00ED6E86" w:rsidRDefault="00AF102A" w:rsidP="00AF102A">
      <w:pPr>
        <w:jc w:val="center"/>
        <w:rPr>
          <w:b/>
          <w:sz w:val="28"/>
          <w:szCs w:val="28"/>
        </w:rPr>
      </w:pPr>
    </w:p>
    <w:p w:rsidR="00AF102A" w:rsidRPr="00ED6E86" w:rsidRDefault="00AF102A" w:rsidP="00AF102A">
      <w:pPr>
        <w:rPr>
          <w:b/>
        </w:rPr>
      </w:pPr>
    </w:p>
    <w:p w:rsidR="00AF102A" w:rsidRPr="00ED6E86" w:rsidRDefault="00AF102A" w:rsidP="00AF102A">
      <w:r w:rsidRPr="00ED6E86">
        <w:t xml:space="preserve">Класс: </w:t>
      </w:r>
      <w:r>
        <w:rPr>
          <w:u w:val="single"/>
        </w:rPr>
        <w:t>5</w:t>
      </w:r>
    </w:p>
    <w:p w:rsidR="00AF102A" w:rsidRPr="00ED6E86" w:rsidRDefault="00AF102A" w:rsidP="00AF102A">
      <w:r w:rsidRPr="00ED6E86">
        <w:t xml:space="preserve">ФИО педагога – составителя программы: </w:t>
      </w:r>
    </w:p>
    <w:p w:rsidR="00AF102A" w:rsidRPr="00ED6E86" w:rsidRDefault="00665B4D" w:rsidP="00AF102A">
      <w:pPr>
        <w:rPr>
          <w:u w:val="single"/>
        </w:rPr>
      </w:pPr>
      <w:r>
        <w:rPr>
          <w:u w:val="single"/>
        </w:rPr>
        <w:t>Кильмухаметова Н.М.</w:t>
      </w:r>
    </w:p>
    <w:p w:rsidR="00AF102A" w:rsidRPr="00ED6E86" w:rsidRDefault="00AF102A" w:rsidP="00AF102A">
      <w:r w:rsidRPr="00ED6E86">
        <w:t xml:space="preserve">Педагогический стаж: </w:t>
      </w:r>
      <w:r w:rsidR="00665B4D">
        <w:t>27 лет</w:t>
      </w:r>
    </w:p>
    <w:p w:rsidR="00AF102A" w:rsidRPr="00ED6E86" w:rsidRDefault="00AF102A" w:rsidP="00AF102A">
      <w:r w:rsidRPr="00ED6E86">
        <w:t xml:space="preserve">Квалификация: </w:t>
      </w:r>
      <w:r w:rsidR="00665B4D">
        <w:rPr>
          <w:u w:val="single"/>
        </w:rPr>
        <w:t xml:space="preserve">высшая </w:t>
      </w:r>
      <w:r w:rsidRPr="00FC3BA0">
        <w:rPr>
          <w:u w:val="single"/>
        </w:rPr>
        <w:t xml:space="preserve"> категория</w:t>
      </w:r>
    </w:p>
    <w:p w:rsidR="00AF102A" w:rsidRPr="00ED6E86" w:rsidRDefault="00AF102A" w:rsidP="00AF102A">
      <w:pPr>
        <w:rPr>
          <w:b/>
        </w:rPr>
      </w:pPr>
    </w:p>
    <w:p w:rsidR="00AF102A" w:rsidRPr="00ED6E86" w:rsidRDefault="00AF102A" w:rsidP="00AF102A">
      <w:pPr>
        <w:rPr>
          <w:b/>
        </w:rPr>
      </w:pPr>
    </w:p>
    <w:p w:rsidR="00AF102A" w:rsidRPr="00ED6E86" w:rsidRDefault="00AF102A" w:rsidP="00AF102A">
      <w:pPr>
        <w:rPr>
          <w:b/>
        </w:rPr>
      </w:pPr>
    </w:p>
    <w:p w:rsidR="00AF102A" w:rsidRPr="00ED6E86" w:rsidRDefault="00AF102A" w:rsidP="00AF102A">
      <w:pPr>
        <w:rPr>
          <w:b/>
        </w:rPr>
      </w:pPr>
    </w:p>
    <w:p w:rsidR="00AF102A" w:rsidRDefault="00AF102A" w:rsidP="00AF102A">
      <w:pPr>
        <w:rPr>
          <w:b/>
        </w:rPr>
      </w:pPr>
    </w:p>
    <w:p w:rsidR="00AF102A" w:rsidRDefault="00AF102A" w:rsidP="00AF102A">
      <w:pPr>
        <w:rPr>
          <w:b/>
        </w:rPr>
      </w:pPr>
    </w:p>
    <w:p w:rsidR="00AF102A" w:rsidRDefault="00AF102A" w:rsidP="00AF102A">
      <w:pPr>
        <w:rPr>
          <w:b/>
        </w:rPr>
      </w:pPr>
    </w:p>
    <w:p w:rsidR="00AF102A" w:rsidRPr="00ED6E86" w:rsidRDefault="00AF102A" w:rsidP="00AF102A">
      <w:pPr>
        <w:jc w:val="center"/>
      </w:pPr>
      <w:proofErr w:type="spellStart"/>
      <w:r w:rsidRPr="00ED6E86">
        <w:t>Астафьевка</w:t>
      </w:r>
      <w:proofErr w:type="spellEnd"/>
    </w:p>
    <w:p w:rsidR="00AF102A" w:rsidRDefault="00AF102A" w:rsidP="00AF102A">
      <w:pPr>
        <w:jc w:val="center"/>
      </w:pPr>
      <w:r w:rsidRPr="00ED6E86">
        <w:lastRenderedPageBreak/>
        <w:t>201</w:t>
      </w:r>
      <w:r w:rsidR="00665B4D">
        <w:t>8</w:t>
      </w:r>
      <w:r w:rsidRPr="00ED6E86">
        <w:t>-201</w:t>
      </w:r>
      <w:r w:rsidR="00665B4D">
        <w:t>9</w:t>
      </w:r>
      <w:r w:rsidRPr="00ED6E86">
        <w:t xml:space="preserve"> учебный год</w:t>
      </w:r>
    </w:p>
    <w:p w:rsidR="008E6520" w:rsidRDefault="008E6520" w:rsidP="00AF102A">
      <w:pPr>
        <w:jc w:val="center"/>
      </w:pPr>
    </w:p>
    <w:p w:rsidR="003C0240" w:rsidRPr="00B150E5" w:rsidRDefault="003C0240" w:rsidP="003C0240">
      <w:pPr>
        <w:jc w:val="center"/>
        <w:rPr>
          <w:b/>
        </w:rPr>
      </w:pPr>
      <w:r w:rsidRPr="00B150E5">
        <w:rPr>
          <w:b/>
        </w:rPr>
        <w:t>Содержание  рабочей программы</w:t>
      </w:r>
    </w:p>
    <w:p w:rsidR="003C0240" w:rsidRPr="007005EA" w:rsidRDefault="003C0240" w:rsidP="003C0240">
      <w:pPr>
        <w:numPr>
          <w:ilvl w:val="0"/>
          <w:numId w:val="5"/>
        </w:numPr>
        <w:tabs>
          <w:tab w:val="clear" w:pos="1080"/>
        </w:tabs>
      </w:pPr>
      <w:r w:rsidRPr="007005EA">
        <w:rPr>
          <w:i/>
        </w:rPr>
        <w:t>По</w:t>
      </w:r>
      <w:r>
        <w:rPr>
          <w:i/>
        </w:rPr>
        <w:t xml:space="preserve">яснительная </w:t>
      </w:r>
      <w:r w:rsidRPr="007005EA">
        <w:rPr>
          <w:i/>
        </w:rPr>
        <w:t>записк</w:t>
      </w:r>
      <w:r>
        <w:rPr>
          <w:i/>
        </w:rPr>
        <w:t>а…………………………………………………………………….</w:t>
      </w:r>
      <w:r w:rsidR="005D2C75">
        <w:rPr>
          <w:i/>
        </w:rPr>
        <w:t>.</w:t>
      </w:r>
      <w:r>
        <w:rPr>
          <w:i/>
        </w:rPr>
        <w:t>2</w:t>
      </w:r>
    </w:p>
    <w:p w:rsidR="003C0240" w:rsidRDefault="003C0240" w:rsidP="003C0240">
      <w:pPr>
        <w:ind w:left="360"/>
        <w:rPr>
          <w:i/>
        </w:rPr>
      </w:pPr>
      <w:r w:rsidRPr="00A43FDB">
        <w:rPr>
          <w:i/>
        </w:rPr>
        <w:t>1.1</w:t>
      </w:r>
      <w:r>
        <w:rPr>
          <w:i/>
        </w:rPr>
        <w:t xml:space="preserve">.  </w:t>
      </w:r>
      <w:r w:rsidRPr="00A43FDB">
        <w:rPr>
          <w:i/>
        </w:rPr>
        <w:t xml:space="preserve"> </w:t>
      </w:r>
      <w:r w:rsidRPr="00590474">
        <w:rPr>
          <w:i/>
          <w:color w:val="05080F"/>
        </w:rPr>
        <w:t>Планируемые результаты освоения курса</w:t>
      </w:r>
      <w:r w:rsidRPr="00A43FDB">
        <w:rPr>
          <w:i/>
        </w:rPr>
        <w:t>………………………………</w:t>
      </w:r>
      <w:r>
        <w:rPr>
          <w:i/>
        </w:rPr>
        <w:t>…</w:t>
      </w:r>
      <w:r w:rsidRPr="00A43FDB">
        <w:rPr>
          <w:i/>
        </w:rPr>
        <w:t>…</w:t>
      </w:r>
      <w:r>
        <w:rPr>
          <w:i/>
        </w:rPr>
        <w:t>……….….3</w:t>
      </w:r>
      <w:r w:rsidRPr="00ED1A83">
        <w:rPr>
          <w:i/>
        </w:rPr>
        <w:t xml:space="preserve"> </w:t>
      </w:r>
    </w:p>
    <w:p w:rsidR="003C0240" w:rsidRDefault="003C0240" w:rsidP="00765FB5">
      <w:pPr>
        <w:ind w:left="360"/>
        <w:rPr>
          <w:i/>
        </w:rPr>
      </w:pPr>
      <w:r w:rsidRPr="00ED1A83">
        <w:rPr>
          <w:i/>
        </w:rPr>
        <w:t xml:space="preserve">1.2. </w:t>
      </w:r>
      <w:r w:rsidRPr="007005EA">
        <w:rPr>
          <w:i/>
        </w:rPr>
        <w:t xml:space="preserve">Содержание предмета </w:t>
      </w:r>
      <w:r w:rsidRPr="00A43FDB">
        <w:rPr>
          <w:i/>
        </w:rPr>
        <w:t>……………………………………………</w:t>
      </w:r>
      <w:r w:rsidR="005D2C75">
        <w:rPr>
          <w:i/>
        </w:rPr>
        <w:t>……………………………3</w:t>
      </w:r>
      <w:r w:rsidRPr="00ED1A83">
        <w:rPr>
          <w:i/>
        </w:rPr>
        <w:t xml:space="preserve"> </w:t>
      </w:r>
      <w:r>
        <w:rPr>
          <w:i/>
        </w:rPr>
        <w:t xml:space="preserve"> </w:t>
      </w:r>
    </w:p>
    <w:p w:rsidR="003C0240" w:rsidRDefault="003C0240" w:rsidP="003C0240">
      <w:pPr>
        <w:ind w:left="360"/>
        <w:rPr>
          <w:b/>
          <w:i/>
        </w:rPr>
      </w:pPr>
      <w:r>
        <w:rPr>
          <w:i/>
        </w:rPr>
        <w:t>II. Т</w:t>
      </w:r>
      <w:r w:rsidRPr="00512C72">
        <w:rPr>
          <w:i/>
        </w:rPr>
        <w:t>ематическое  плани</w:t>
      </w:r>
      <w:r>
        <w:rPr>
          <w:i/>
        </w:rPr>
        <w:t>рован</w:t>
      </w:r>
      <w:r w:rsidR="00765FB5">
        <w:rPr>
          <w:i/>
        </w:rPr>
        <w:t>ие   ………………………………………………………………….4</w:t>
      </w:r>
      <w:r w:rsidRPr="00512C72">
        <w:rPr>
          <w:i/>
        </w:rPr>
        <w:t xml:space="preserve">       </w:t>
      </w:r>
      <w:r>
        <w:rPr>
          <w:i/>
        </w:rPr>
        <w:t xml:space="preserve">                   2.1. Учебно-</w:t>
      </w:r>
      <w:r w:rsidRPr="00512C72">
        <w:rPr>
          <w:i/>
        </w:rPr>
        <w:t xml:space="preserve">тематический </w:t>
      </w:r>
      <w:r w:rsidR="00765FB5">
        <w:rPr>
          <w:i/>
        </w:rPr>
        <w:t>план……………………………………………………………………4</w:t>
      </w:r>
      <w:r>
        <w:rPr>
          <w:i/>
        </w:rPr>
        <w:t xml:space="preserve">                                 2.2. Календарно-тематическое планирование…………………………………………………..</w:t>
      </w:r>
      <w:r w:rsidR="00765FB5">
        <w:rPr>
          <w:i/>
        </w:rPr>
        <w:t>5</w:t>
      </w:r>
    </w:p>
    <w:p w:rsidR="003C0240" w:rsidRPr="00DD4C97" w:rsidRDefault="003C0240" w:rsidP="003C0240">
      <w:pPr>
        <w:rPr>
          <w:i/>
          <w:sz w:val="22"/>
        </w:rPr>
      </w:pPr>
      <w:r w:rsidRPr="00DD4C97">
        <w:rPr>
          <w:i/>
          <w:sz w:val="22"/>
        </w:rPr>
        <w:tab/>
      </w:r>
      <w:r w:rsidRPr="00DD4C97">
        <w:rPr>
          <w:i/>
          <w:sz w:val="22"/>
        </w:rPr>
        <w:tab/>
        <w:t xml:space="preserve">                                                     </w:t>
      </w:r>
      <w:r w:rsidRPr="00DD4C97">
        <w:rPr>
          <w:i/>
          <w:sz w:val="22"/>
        </w:rPr>
        <w:tab/>
      </w:r>
    </w:p>
    <w:p w:rsidR="003C0240" w:rsidRPr="004C4137" w:rsidRDefault="003C0240" w:rsidP="003C0240">
      <w:pPr>
        <w:numPr>
          <w:ilvl w:val="0"/>
          <w:numId w:val="4"/>
        </w:numPr>
        <w:tabs>
          <w:tab w:val="clear" w:pos="1080"/>
          <w:tab w:val="num" w:pos="2846"/>
        </w:tabs>
        <w:ind w:left="2846"/>
        <w:jc w:val="center"/>
        <w:rPr>
          <w:b/>
          <w:sz w:val="22"/>
        </w:rPr>
      </w:pPr>
      <w:r w:rsidRPr="004C4137">
        <w:rPr>
          <w:b/>
          <w:sz w:val="22"/>
        </w:rPr>
        <w:t>Пояснительная записка</w:t>
      </w:r>
    </w:p>
    <w:p w:rsidR="003C0240" w:rsidRPr="00A178FB" w:rsidRDefault="003C0240" w:rsidP="003C0240">
      <w:pPr>
        <w:ind w:left="2126"/>
        <w:rPr>
          <w:sz w:val="20"/>
          <w:szCs w:val="20"/>
        </w:rPr>
      </w:pPr>
    </w:p>
    <w:p w:rsidR="003C0240" w:rsidRDefault="0032062D" w:rsidP="003C0240">
      <w:pPr>
        <w:autoSpaceDE w:val="0"/>
        <w:autoSpaceDN w:val="0"/>
        <w:adjustRightInd w:val="0"/>
        <w:ind w:right="-1" w:firstLine="708"/>
        <w:jc w:val="both"/>
      </w:pPr>
      <w:r>
        <w:t>Адаптированная р</w:t>
      </w:r>
      <w:r w:rsidR="003C0240" w:rsidRPr="00A178FB">
        <w:t>абочая программа</w:t>
      </w:r>
      <w:r>
        <w:t xml:space="preserve"> учебного предмета</w:t>
      </w:r>
      <w:r w:rsidR="003C0240" w:rsidRPr="00A178FB">
        <w:t xml:space="preserve"> по письм</w:t>
      </w:r>
      <w:r w:rsidR="003C0240">
        <w:t>у и развитию речи для учащихся 5</w:t>
      </w:r>
      <w:r>
        <w:t xml:space="preserve"> класса составлена  на основе Программы специальной (коррекционной</w:t>
      </w:r>
      <w:r w:rsidR="003C0240" w:rsidRPr="00A178FB">
        <w:t xml:space="preserve">) </w:t>
      </w:r>
      <w:r>
        <w:t>образовательной школы</w:t>
      </w:r>
      <w:r w:rsidR="003C0240" w:rsidRPr="00A178FB">
        <w:t xml:space="preserve"> </w:t>
      </w:r>
      <w:r w:rsidR="003C0240" w:rsidRPr="00A178FB">
        <w:rPr>
          <w:lang w:val="en-US"/>
        </w:rPr>
        <w:t>VIII</w:t>
      </w:r>
      <w:r w:rsidR="003C0240" w:rsidRPr="00A178FB">
        <w:t xml:space="preserve"> вида</w:t>
      </w:r>
      <w:r>
        <w:t>: 5 – 9 кл.</w:t>
      </w:r>
      <w:r w:rsidR="00620218">
        <w:t xml:space="preserve"> в 2 сб. </w:t>
      </w:r>
      <w:r w:rsidR="003C0240" w:rsidRPr="00A178FB">
        <w:t xml:space="preserve"> под редакцией В.В. Воронковой М. Гуманитарный И</w:t>
      </w:r>
      <w:r w:rsidR="00620218">
        <w:t>здательский центр «</w:t>
      </w:r>
      <w:proofErr w:type="spellStart"/>
      <w:r w:rsidR="00620218">
        <w:t>Владос</w:t>
      </w:r>
      <w:proofErr w:type="spellEnd"/>
      <w:r w:rsidR="00620218">
        <w:t>», 2012 г.</w:t>
      </w:r>
    </w:p>
    <w:p w:rsidR="003C0240" w:rsidRDefault="003C0240" w:rsidP="003C0240">
      <w:pPr>
        <w:ind w:firstLine="435"/>
        <w:jc w:val="both"/>
      </w:pPr>
      <w:r w:rsidRPr="00A178FB">
        <w:t>Данная рабочая программа по письму и развитию речи задает перечень тем и разделов, которые под</w:t>
      </w:r>
      <w:r>
        <w:t>лежат обязательному изучению в 5</w:t>
      </w:r>
      <w:r w:rsidRPr="00A178FB">
        <w:t xml:space="preserve"> класс</w:t>
      </w:r>
      <w:r>
        <w:t>е  и ориентирована  на учебник Русский язык для  5</w:t>
      </w:r>
      <w:r w:rsidRPr="00A178FB">
        <w:t xml:space="preserve"> класса специальных (коррекционных) образовательных учреждений </w:t>
      </w:r>
      <w:r w:rsidRPr="00A178FB">
        <w:rPr>
          <w:lang w:val="en-US"/>
        </w:rPr>
        <w:t>VIII</w:t>
      </w:r>
      <w:r w:rsidRPr="00A178FB">
        <w:t xml:space="preserve"> вида,   авторов составителей  И.Г. </w:t>
      </w:r>
      <w:proofErr w:type="spellStart"/>
      <w:r w:rsidRPr="00A178FB">
        <w:t>Галунчиковой</w:t>
      </w:r>
      <w:proofErr w:type="spellEnd"/>
      <w:r w:rsidRPr="00A178FB">
        <w:t xml:space="preserve">, Э.В. Якубовской,  рекомендованного Министерством образования  и науки Российской Федерации; М. Просвещение, </w:t>
      </w:r>
      <w:r w:rsidR="00620218" w:rsidRPr="00620218">
        <w:t>2015</w:t>
      </w:r>
      <w:r w:rsidRPr="00620218">
        <w:t xml:space="preserve"> г.</w:t>
      </w:r>
      <w:r w:rsidRPr="00A178FB">
        <w:t xml:space="preserve"> </w:t>
      </w:r>
    </w:p>
    <w:p w:rsidR="003C0240" w:rsidRPr="006B1574" w:rsidRDefault="003C0240" w:rsidP="003C0240">
      <w:pPr>
        <w:ind w:firstLine="435"/>
        <w:jc w:val="both"/>
      </w:pPr>
      <w:r>
        <w:t>Р</w:t>
      </w:r>
      <w:r w:rsidRPr="006B1574">
        <w:t>абочая программа</w:t>
      </w:r>
      <w:r>
        <w:t xml:space="preserve"> по письму и развитию речи для 5</w:t>
      </w:r>
      <w:r w:rsidRPr="006B1574">
        <w:t xml:space="preserve"> класса  предназначена для обучения учащихся с </w:t>
      </w:r>
      <w:r w:rsidR="00620218">
        <w:t>нарушением интеллекта</w:t>
      </w:r>
      <w:r w:rsidR="00D52CF7">
        <w:t xml:space="preserve"> (легкой степени отсталости)</w:t>
      </w:r>
      <w:r w:rsidRPr="006B1574">
        <w:t xml:space="preserve"> </w:t>
      </w:r>
      <w:r>
        <w:t>и  рассчитана на 5</w:t>
      </w:r>
      <w:r w:rsidRPr="006B1574">
        <w:rPr>
          <w:b/>
        </w:rPr>
        <w:t xml:space="preserve"> </w:t>
      </w:r>
      <w:r>
        <w:t>часов</w:t>
      </w:r>
      <w:r w:rsidRPr="006B1574">
        <w:t xml:space="preserve"> в неделю</w:t>
      </w:r>
      <w:r>
        <w:t>, 170 часов в год.</w:t>
      </w:r>
      <w:r w:rsidRPr="006B1574">
        <w:t xml:space="preserve"> </w:t>
      </w:r>
    </w:p>
    <w:p w:rsidR="003C0240" w:rsidRPr="006B1574" w:rsidRDefault="003C0240" w:rsidP="003C0240">
      <w:pPr>
        <w:ind w:firstLine="708"/>
        <w:jc w:val="both"/>
      </w:pPr>
      <w:r w:rsidRPr="006B1574">
        <w:t xml:space="preserve">Изучение письма и развития речи направлено на достижение  </w:t>
      </w:r>
      <w:r w:rsidRPr="006B1574">
        <w:rPr>
          <w:b/>
        </w:rPr>
        <w:t xml:space="preserve">цели: </w:t>
      </w:r>
    </w:p>
    <w:p w:rsidR="003C0240" w:rsidRPr="008C6142" w:rsidRDefault="003C0240" w:rsidP="003C0240">
      <w:pPr>
        <w:jc w:val="both"/>
      </w:pPr>
      <w:proofErr w:type="gramStart"/>
      <w:r>
        <w:t>р</w:t>
      </w:r>
      <w:r w:rsidRPr="008C6142">
        <w:t>азвитие речи, мышления, воображения школьников, способности выбирать средства языка в соответствии с условиями общения, развитии интуиции и «чувства языка»</w:t>
      </w:r>
      <w:r>
        <w:t>; у</w:t>
      </w:r>
      <w:r w:rsidRPr="008C6142">
        <w:t xml:space="preserve">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8C6142">
        <w:t>морфемики</w:t>
      </w:r>
      <w:proofErr w:type="spellEnd"/>
      <w:r w:rsidRPr="008C6142">
        <w:t xml:space="preserve"> (состав слова: корень, приставка, суффикс, окончание</w:t>
      </w:r>
      <w:r>
        <w:t>; о</w:t>
      </w:r>
      <w:r w:rsidRPr="008C6142">
        <w:t>владение умениями  участвовать в диалоге, составлять несложные монологические высказывания.</w:t>
      </w:r>
      <w:proofErr w:type="gramEnd"/>
    </w:p>
    <w:p w:rsidR="003C0240" w:rsidRPr="006B1574" w:rsidRDefault="003C0240" w:rsidP="00D52CF7">
      <w:pPr>
        <w:ind w:firstLine="360"/>
        <w:jc w:val="both"/>
      </w:pPr>
      <w:r w:rsidRPr="006B1574">
        <w:t xml:space="preserve">Цель реализуется в процессе решения </w:t>
      </w:r>
      <w:r w:rsidRPr="006B1574">
        <w:rPr>
          <w:b/>
        </w:rPr>
        <w:t>следующих задач</w:t>
      </w:r>
      <w:r w:rsidRPr="006B1574">
        <w:t>:</w:t>
      </w:r>
    </w:p>
    <w:p w:rsidR="003C0240" w:rsidRPr="008C6142" w:rsidRDefault="003C0240" w:rsidP="003C0240">
      <w:pPr>
        <w:pStyle w:val="a7"/>
        <w:numPr>
          <w:ilvl w:val="0"/>
          <w:numId w:val="15"/>
        </w:numPr>
        <w:jc w:val="both"/>
      </w:pPr>
      <w:r>
        <w:t>о</w:t>
      </w:r>
      <w:r w:rsidRPr="008C6142">
        <w:t>владение речевой деятельностью в разных ее видах (чтение, письмо, говорение, слушание);</w:t>
      </w:r>
    </w:p>
    <w:p w:rsidR="003C0240" w:rsidRPr="008C6142" w:rsidRDefault="003C0240" w:rsidP="003C0240">
      <w:pPr>
        <w:pStyle w:val="a7"/>
        <w:numPr>
          <w:ilvl w:val="0"/>
          <w:numId w:val="15"/>
        </w:numPr>
        <w:jc w:val="both"/>
      </w:pPr>
      <w:r>
        <w:t>ф</w:t>
      </w:r>
      <w:r w:rsidRPr="008C6142">
        <w:t>ормирование 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3C0240" w:rsidRPr="008C6142" w:rsidRDefault="003C0240" w:rsidP="003C0240">
      <w:pPr>
        <w:pStyle w:val="a7"/>
        <w:numPr>
          <w:ilvl w:val="0"/>
          <w:numId w:val="15"/>
        </w:numPr>
        <w:jc w:val="both"/>
      </w:pPr>
      <w:r>
        <w:t>о</w:t>
      </w:r>
      <w:r w:rsidRPr="008C6142">
        <w:t>богащение словарного запаса, умение пользоваться словарями разных типов;</w:t>
      </w:r>
    </w:p>
    <w:p w:rsidR="003C0240" w:rsidRDefault="003C0240" w:rsidP="003C0240">
      <w:pPr>
        <w:pStyle w:val="a7"/>
        <w:numPr>
          <w:ilvl w:val="0"/>
          <w:numId w:val="15"/>
        </w:numPr>
        <w:jc w:val="both"/>
      </w:pPr>
      <w:r>
        <w:t>э</w:t>
      </w:r>
      <w:r w:rsidRPr="008C6142">
        <w:t>стетическое, эмоциональное, нравственное развитие школьника.</w:t>
      </w:r>
    </w:p>
    <w:p w:rsidR="003C0240" w:rsidRPr="008C6142" w:rsidRDefault="003C0240" w:rsidP="003C0240">
      <w:pPr>
        <w:pStyle w:val="a7"/>
        <w:numPr>
          <w:ilvl w:val="0"/>
          <w:numId w:val="15"/>
        </w:numPr>
        <w:jc w:val="both"/>
      </w:pPr>
      <w:r w:rsidRPr="008C6142"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3C0240" w:rsidRPr="008C6142" w:rsidRDefault="003C0240" w:rsidP="003C0240">
      <w:pPr>
        <w:ind w:firstLine="360"/>
        <w:jc w:val="both"/>
      </w:pPr>
      <w:r w:rsidRPr="008C6142">
        <w:t>Максимальная нагрузка учащихся по тому или иному разделу зависит от особенностей усвоения материала, от степени трудностей, возникающих в процессе работы над изучаемой темой и их решения, особенностей учащихся конкретного класса.</w:t>
      </w:r>
    </w:p>
    <w:p w:rsidR="003C0240" w:rsidRPr="008C6142" w:rsidRDefault="003C0240" w:rsidP="00924C48">
      <w:pPr>
        <w:ind w:firstLine="360"/>
        <w:jc w:val="both"/>
      </w:pPr>
      <w:r w:rsidRPr="008C6142">
        <w:t xml:space="preserve"> Большое внимание уделяется формированию связной письменной речи, так как возможности школьников</w:t>
      </w:r>
      <w:r w:rsidR="00924C48">
        <w:t xml:space="preserve"> с </w:t>
      </w:r>
      <w:r w:rsidR="00D52CF7">
        <w:t>нарушениями интеллекта</w:t>
      </w:r>
      <w:r w:rsidRPr="008C6142">
        <w:t xml:space="preserve"> </w:t>
      </w:r>
      <w:proofErr w:type="gramStart"/>
      <w:r w:rsidRPr="008C6142">
        <w:t>излагать свои мысли</w:t>
      </w:r>
      <w:proofErr w:type="gramEnd"/>
      <w:r w:rsidRPr="008C6142">
        <w:t xml:space="preserve"> в письменной форме весьма ограничены. В связи с этим ведется постоянная работа над развитием их </w:t>
      </w:r>
      <w:r w:rsidRPr="008C6142">
        <w:lastRenderedPageBreak/>
        <w:t>фонематического слуха и правильного произношения, обогащением и уточнением  словаря, обучением построению предложений, связному устному и письменному высказыванию. Уделяется внимание и графическим навыкам, то есть четкому и аккуратному письму.</w:t>
      </w:r>
    </w:p>
    <w:p w:rsidR="003C0240" w:rsidRPr="003C0240" w:rsidRDefault="003C0240" w:rsidP="003C0240">
      <w:pPr>
        <w:ind w:firstLine="708"/>
        <w:jc w:val="both"/>
      </w:pPr>
      <w:r w:rsidRPr="003C0240">
        <w:t xml:space="preserve">Принцип </w:t>
      </w:r>
      <w:r w:rsidRPr="003C0240">
        <w:rPr>
          <w:b/>
        </w:rPr>
        <w:t>коррекционной направленности</w:t>
      </w:r>
      <w:r w:rsidRPr="003C0240">
        <w:t xml:space="preserve">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 Уроки русского языка имеют коммуникативно-речевую направленность,  делают более продуктивным решение</w:t>
      </w:r>
      <w:r w:rsidR="008E6520">
        <w:t xml:space="preserve"> следующих </w:t>
      </w:r>
      <w:r w:rsidRPr="003C0240">
        <w:t xml:space="preserve"> </w:t>
      </w:r>
      <w:r w:rsidRPr="008E6520">
        <w:rPr>
          <w:b/>
        </w:rPr>
        <w:t>коррекционно-р</w:t>
      </w:r>
      <w:r w:rsidR="008E6520" w:rsidRPr="008E6520">
        <w:rPr>
          <w:b/>
        </w:rPr>
        <w:t>азвивающих задач</w:t>
      </w:r>
      <w:r w:rsidR="008E6520">
        <w:t>:</w:t>
      </w:r>
    </w:p>
    <w:p w:rsidR="003C0240" w:rsidRPr="003C0240" w:rsidRDefault="008E6520" w:rsidP="003C0240">
      <w:pPr>
        <w:pStyle w:val="a7"/>
        <w:numPr>
          <w:ilvl w:val="0"/>
          <w:numId w:val="15"/>
        </w:numPr>
        <w:jc w:val="both"/>
      </w:pPr>
      <w:r>
        <w:t>коррекция</w:t>
      </w:r>
      <w:r w:rsidR="003C0240" w:rsidRPr="003C0240">
        <w:t xml:space="preserve"> речи и мышления у школьников с </w:t>
      </w:r>
      <w:r w:rsidR="00D52CF7">
        <w:t>легкой степенью отсталости</w:t>
      </w:r>
      <w:r w:rsidR="003C0240" w:rsidRPr="003C0240">
        <w:t>;</w:t>
      </w:r>
    </w:p>
    <w:p w:rsidR="003C0240" w:rsidRPr="003C0240" w:rsidRDefault="008E6520" w:rsidP="003C0240">
      <w:pPr>
        <w:pStyle w:val="a7"/>
        <w:numPr>
          <w:ilvl w:val="0"/>
          <w:numId w:val="15"/>
        </w:numPr>
        <w:jc w:val="both"/>
      </w:pPr>
      <w:r>
        <w:rPr>
          <w:rFonts w:eastAsia="Wingdings"/>
        </w:rPr>
        <w:t>развитие</w:t>
      </w:r>
      <w:r w:rsidR="003C0240" w:rsidRPr="003C0240">
        <w:t xml:space="preserve"> коммуникативной функции речи</w:t>
      </w:r>
      <w:r>
        <w:t xml:space="preserve"> детей</w:t>
      </w:r>
      <w:r w:rsidR="003C0240" w:rsidRPr="003C0240">
        <w:t>;</w:t>
      </w:r>
    </w:p>
    <w:p w:rsidR="003C0240" w:rsidRPr="003C0240" w:rsidRDefault="003C0240" w:rsidP="003C0240">
      <w:pPr>
        <w:pStyle w:val="a7"/>
        <w:numPr>
          <w:ilvl w:val="0"/>
          <w:numId w:val="15"/>
        </w:numPr>
        <w:jc w:val="both"/>
      </w:pPr>
      <w:r>
        <w:rPr>
          <w:rFonts w:eastAsia="Wingdings"/>
        </w:rPr>
        <w:t>в</w:t>
      </w:r>
      <w:r w:rsidR="008E6520">
        <w:t>оспитательная</w:t>
      </w:r>
      <w:r w:rsidRPr="003C0240">
        <w:t xml:space="preserve"> направленность как средство адаптации к жизни. </w:t>
      </w:r>
    </w:p>
    <w:p w:rsidR="00924C48" w:rsidRDefault="00924C48" w:rsidP="003C0240">
      <w:pPr>
        <w:jc w:val="center"/>
        <w:rPr>
          <w:b/>
        </w:rPr>
      </w:pPr>
    </w:p>
    <w:p w:rsidR="003C0240" w:rsidRPr="00590474" w:rsidRDefault="003C0240" w:rsidP="003C0240">
      <w:pPr>
        <w:jc w:val="center"/>
        <w:rPr>
          <w:color w:val="05080F"/>
        </w:rPr>
      </w:pPr>
      <w:r w:rsidRPr="004E3AE4">
        <w:rPr>
          <w:b/>
        </w:rPr>
        <w:t>1.1</w:t>
      </w:r>
      <w:r w:rsidRPr="00590474">
        <w:rPr>
          <w:b/>
        </w:rPr>
        <w:t xml:space="preserve">. </w:t>
      </w:r>
      <w:r w:rsidRPr="00590474">
        <w:rPr>
          <w:b/>
          <w:color w:val="05080F"/>
        </w:rPr>
        <w:t>Планируемые результаты освоения курса</w:t>
      </w:r>
    </w:p>
    <w:p w:rsidR="003C0240" w:rsidRDefault="003C0240" w:rsidP="003C0240">
      <w:pPr>
        <w:rPr>
          <w:b/>
          <w:i/>
          <w:color w:val="05080F"/>
        </w:rPr>
      </w:pPr>
    </w:p>
    <w:p w:rsidR="00924C48" w:rsidRPr="008C6142" w:rsidRDefault="00924C48" w:rsidP="00924C48">
      <w:pPr>
        <w:pStyle w:val="a7"/>
      </w:pPr>
      <w:r w:rsidRPr="008C6142">
        <w:rPr>
          <w:b/>
        </w:rPr>
        <w:t>Учащиеся должны знать:</w:t>
      </w:r>
    </w:p>
    <w:p w:rsidR="00924C48" w:rsidRPr="008C6142" w:rsidRDefault="00924C48" w:rsidP="00924C48">
      <w:pPr>
        <w:pStyle w:val="a7"/>
        <w:jc w:val="both"/>
      </w:pPr>
      <w:r w:rsidRPr="008C6142">
        <w:t>-алфавит;</w:t>
      </w:r>
    </w:p>
    <w:p w:rsidR="00924C48" w:rsidRPr="008C6142" w:rsidRDefault="00924C48" w:rsidP="00924C48">
      <w:pPr>
        <w:pStyle w:val="a7"/>
        <w:jc w:val="both"/>
      </w:pPr>
      <w:r w:rsidRPr="008C6142">
        <w:t>-способ проверки написания гласных и согласных (путём изменения формы слова)</w:t>
      </w:r>
      <w:r>
        <w:t>.</w:t>
      </w:r>
    </w:p>
    <w:p w:rsidR="00924C48" w:rsidRPr="008C6142" w:rsidRDefault="00924C48" w:rsidP="00924C48">
      <w:pPr>
        <w:pStyle w:val="a7"/>
        <w:jc w:val="both"/>
        <w:rPr>
          <w:b/>
        </w:rPr>
      </w:pPr>
      <w:r w:rsidRPr="008C6142">
        <w:rPr>
          <w:b/>
        </w:rPr>
        <w:t>Учащиеся должны уметь:</w:t>
      </w:r>
    </w:p>
    <w:p w:rsidR="00924C48" w:rsidRPr="008C6142" w:rsidRDefault="00924C48" w:rsidP="00924C48">
      <w:pPr>
        <w:pStyle w:val="a7"/>
        <w:jc w:val="both"/>
      </w:pPr>
      <w:r w:rsidRPr="008C6142">
        <w:t>-различать звуки и буквы, звуки гласные и согласные, обозначать их на письме;</w:t>
      </w:r>
    </w:p>
    <w:p w:rsidR="00924C48" w:rsidRPr="008C6142" w:rsidRDefault="00924C48" w:rsidP="00924C48">
      <w:pPr>
        <w:pStyle w:val="a7"/>
        <w:jc w:val="both"/>
      </w:pPr>
      <w:r w:rsidRPr="008C6142">
        <w:t>-подбирать группы родственных слов (несложные случаи);</w:t>
      </w:r>
    </w:p>
    <w:p w:rsidR="00924C48" w:rsidRPr="008C6142" w:rsidRDefault="00924C48" w:rsidP="00924C48">
      <w:pPr>
        <w:pStyle w:val="a7"/>
        <w:jc w:val="both"/>
      </w:pPr>
      <w:r w:rsidRPr="008C6142">
        <w:t>-проверять написание безударных гласных, звонких и глухих согласных путем изменения формы слова;</w:t>
      </w:r>
    </w:p>
    <w:p w:rsidR="00924C48" w:rsidRPr="008C6142" w:rsidRDefault="00924C48" w:rsidP="00924C48">
      <w:pPr>
        <w:pStyle w:val="a7"/>
        <w:jc w:val="both"/>
        <w:rPr>
          <w:b/>
        </w:rPr>
      </w:pPr>
      <w:r w:rsidRPr="008C6142">
        <w:t xml:space="preserve">-обозначать мягкость согласных буквой </w:t>
      </w:r>
      <w:proofErr w:type="spellStart"/>
      <w:r w:rsidRPr="008C6142">
        <w:rPr>
          <w:b/>
        </w:rPr>
        <w:t>ь</w:t>
      </w:r>
      <w:proofErr w:type="spellEnd"/>
      <w:r w:rsidRPr="008C6142">
        <w:rPr>
          <w:b/>
        </w:rPr>
        <w:t>;</w:t>
      </w:r>
    </w:p>
    <w:p w:rsidR="00924C48" w:rsidRPr="008C6142" w:rsidRDefault="00924C48" w:rsidP="00924C48">
      <w:pPr>
        <w:pStyle w:val="a7"/>
        <w:jc w:val="both"/>
      </w:pPr>
      <w:r w:rsidRPr="008C6142">
        <w:t>-разбирать слово по составу;</w:t>
      </w:r>
    </w:p>
    <w:p w:rsidR="00924C48" w:rsidRPr="008C6142" w:rsidRDefault="00924C48" w:rsidP="00924C48">
      <w:pPr>
        <w:pStyle w:val="a7"/>
        <w:jc w:val="both"/>
      </w:pPr>
      <w:r w:rsidRPr="008C6142">
        <w:t>-выделять имя существительное как часть речи;</w:t>
      </w:r>
    </w:p>
    <w:p w:rsidR="00924C48" w:rsidRPr="008C6142" w:rsidRDefault="00924C48" w:rsidP="00924C48">
      <w:pPr>
        <w:pStyle w:val="a7"/>
        <w:jc w:val="both"/>
      </w:pPr>
      <w:r w:rsidRPr="008C6142">
        <w:t>-строить простое распространённое предложение;</w:t>
      </w:r>
    </w:p>
    <w:p w:rsidR="00924C48" w:rsidRPr="008C6142" w:rsidRDefault="00924C48" w:rsidP="00924C48">
      <w:pPr>
        <w:pStyle w:val="a7"/>
        <w:jc w:val="both"/>
      </w:pPr>
      <w:r w:rsidRPr="008C6142">
        <w:t>-связно высказываться устно, письменно (с помощью учителя);</w:t>
      </w:r>
    </w:p>
    <w:p w:rsidR="00924C48" w:rsidRPr="008C6142" w:rsidRDefault="00924C48" w:rsidP="00981768">
      <w:pPr>
        <w:pStyle w:val="a7"/>
        <w:jc w:val="both"/>
      </w:pPr>
      <w:r w:rsidRPr="008C6142">
        <w:t>-пользоваться словарём.</w:t>
      </w:r>
    </w:p>
    <w:p w:rsidR="003C0240" w:rsidRDefault="003C0240" w:rsidP="003C0240"/>
    <w:p w:rsidR="003C0240" w:rsidRPr="004E3AE4" w:rsidRDefault="003C0240" w:rsidP="003C0240">
      <w:pPr>
        <w:jc w:val="center"/>
        <w:rPr>
          <w:b/>
        </w:rPr>
      </w:pPr>
      <w:r w:rsidRPr="004E3AE4">
        <w:rPr>
          <w:b/>
        </w:rPr>
        <w:t>1.2. Содержание предмета</w:t>
      </w:r>
    </w:p>
    <w:p w:rsidR="00924C48" w:rsidRPr="00924C48" w:rsidRDefault="00924C48" w:rsidP="00924C48">
      <w:pPr>
        <w:jc w:val="center"/>
      </w:pPr>
      <w:r>
        <w:rPr>
          <w:b/>
        </w:rPr>
        <w:t>Предложение (повторение)</w:t>
      </w:r>
      <w:r w:rsidRPr="00924C48">
        <w:rPr>
          <w:b/>
        </w:rPr>
        <w:t xml:space="preserve"> </w:t>
      </w:r>
      <w:r>
        <w:rPr>
          <w:b/>
        </w:rPr>
        <w:t>8</w:t>
      </w:r>
      <w:r w:rsidRPr="00924C48">
        <w:rPr>
          <w:b/>
        </w:rPr>
        <w:t>ч</w:t>
      </w:r>
    </w:p>
    <w:p w:rsidR="00924C48" w:rsidRPr="00924C48" w:rsidRDefault="00924C48" w:rsidP="00924C48">
      <w:pPr>
        <w:ind w:firstLine="708"/>
        <w:jc w:val="both"/>
      </w:pPr>
      <w:r w:rsidRPr="00924C48">
        <w:t>Практические упражнения в составлении и распространении предложений. Связь слов в предложении. Главные и второстепенные члены предложения. Повествовательные, вопросительные и восклицательные предложения.</w:t>
      </w:r>
    </w:p>
    <w:p w:rsidR="00924C48" w:rsidRPr="00924C48" w:rsidRDefault="00924C48" w:rsidP="00924C48">
      <w:pPr>
        <w:jc w:val="center"/>
        <w:rPr>
          <w:b/>
        </w:rPr>
      </w:pPr>
      <w:r>
        <w:rPr>
          <w:b/>
        </w:rPr>
        <w:t>Звуки и буквы 8ч</w:t>
      </w:r>
    </w:p>
    <w:p w:rsidR="00924C48" w:rsidRPr="00924C48" w:rsidRDefault="00924C48" w:rsidP="00924C48">
      <w:pPr>
        <w:ind w:firstLine="708"/>
        <w:jc w:val="both"/>
      </w:pPr>
      <w:r w:rsidRPr="00924C48">
        <w:t xml:space="preserve">Звуки и буквы. Звуки гласные и согласные. Согласные твердые и мягкие. Обозначение мягкости согласных буквами </w:t>
      </w:r>
      <w:proofErr w:type="spellStart"/>
      <w:r w:rsidRPr="00924C48">
        <w:rPr>
          <w:b/>
        </w:rPr>
        <w:t>ь</w:t>
      </w:r>
      <w:proofErr w:type="spellEnd"/>
      <w:r w:rsidRPr="00924C48">
        <w:rPr>
          <w:b/>
        </w:rPr>
        <w:t xml:space="preserve">, е, ё, и, </w:t>
      </w:r>
      <w:proofErr w:type="spellStart"/>
      <w:r w:rsidRPr="00924C48">
        <w:rPr>
          <w:b/>
        </w:rPr>
        <w:t>ю</w:t>
      </w:r>
      <w:proofErr w:type="spellEnd"/>
      <w:r w:rsidRPr="00924C48">
        <w:rPr>
          <w:b/>
        </w:rPr>
        <w:t>, я.</w:t>
      </w:r>
      <w:r w:rsidRPr="00924C48">
        <w:t xml:space="preserve"> Согласные звонкие и глухие. Правописание звонких и глухих согласных на конце слов. Буквы </w:t>
      </w:r>
      <w:r w:rsidRPr="00924C48">
        <w:rPr>
          <w:b/>
        </w:rPr>
        <w:t xml:space="preserve">е, ё, </w:t>
      </w:r>
      <w:proofErr w:type="spellStart"/>
      <w:r w:rsidRPr="00924C48">
        <w:rPr>
          <w:b/>
        </w:rPr>
        <w:t>ю</w:t>
      </w:r>
      <w:proofErr w:type="spellEnd"/>
      <w:r w:rsidRPr="00924C48">
        <w:rPr>
          <w:b/>
        </w:rPr>
        <w:t xml:space="preserve">, я </w:t>
      </w:r>
      <w:r w:rsidRPr="00924C48">
        <w:t>в начале слова и после гласных. Гласные ударные и безударные. Проверка написания безударных гласных путем изменения формы слова. Алфавит.</w:t>
      </w:r>
    </w:p>
    <w:p w:rsidR="00924C48" w:rsidRDefault="00924C48" w:rsidP="00924C48">
      <w:pPr>
        <w:jc w:val="center"/>
        <w:rPr>
          <w:b/>
        </w:rPr>
      </w:pPr>
      <w:r>
        <w:rPr>
          <w:b/>
        </w:rPr>
        <w:t>Слово. Состав слова 31ч</w:t>
      </w:r>
    </w:p>
    <w:p w:rsidR="00924C48" w:rsidRPr="00924C48" w:rsidRDefault="00924C48" w:rsidP="00924C48">
      <w:pPr>
        <w:ind w:firstLine="708"/>
        <w:jc w:val="both"/>
      </w:pPr>
      <w:r w:rsidRPr="00924C48">
        <w:t>Состав слова</w:t>
      </w:r>
      <w:r w:rsidRPr="00924C48">
        <w:rPr>
          <w:b/>
        </w:rPr>
        <w:t xml:space="preserve">. </w:t>
      </w:r>
      <w:r w:rsidRPr="00924C48">
        <w:t xml:space="preserve">Корень и однокоренные слова. Окончание, приставка, суффикс. Образование слов при помощи приставок и суффиксов. Правописание проверяемых безударных гласных, звонких и глухих согласных в </w:t>
      </w:r>
      <w:proofErr w:type="gramStart"/>
      <w:r w:rsidRPr="00924C48">
        <w:t>корне слова</w:t>
      </w:r>
      <w:proofErr w:type="gramEnd"/>
      <w:r w:rsidRPr="00924C48">
        <w:t xml:space="preserve">. Непроверяемые гласные и согласные в </w:t>
      </w:r>
      <w:proofErr w:type="gramStart"/>
      <w:r w:rsidRPr="00924C48">
        <w:t>корне слова</w:t>
      </w:r>
      <w:proofErr w:type="gramEnd"/>
      <w:r w:rsidRPr="00924C48">
        <w:t xml:space="preserve">. Правописание приставок. Приставка и предлог. Разделительный </w:t>
      </w:r>
      <w:proofErr w:type="spellStart"/>
      <w:r w:rsidRPr="00924C48">
        <w:rPr>
          <w:b/>
        </w:rPr>
        <w:t>ъ</w:t>
      </w:r>
      <w:proofErr w:type="spellEnd"/>
      <w:r w:rsidRPr="00924C48">
        <w:rPr>
          <w:b/>
        </w:rPr>
        <w:t>.</w:t>
      </w:r>
      <w:r w:rsidRPr="00924C48">
        <w:t xml:space="preserve">  </w:t>
      </w:r>
    </w:p>
    <w:p w:rsidR="00924C48" w:rsidRPr="00924C48" w:rsidRDefault="00924C48" w:rsidP="00924C48">
      <w:pPr>
        <w:jc w:val="center"/>
      </w:pPr>
      <w:r>
        <w:rPr>
          <w:b/>
        </w:rPr>
        <w:t>Части речи. Общие понятия о частях речи 6ч</w:t>
      </w:r>
    </w:p>
    <w:p w:rsidR="00924C48" w:rsidRPr="00924C48" w:rsidRDefault="00924C48" w:rsidP="00924C48">
      <w:pPr>
        <w:ind w:firstLine="708"/>
        <w:jc w:val="both"/>
      </w:pPr>
      <w:r w:rsidRPr="00924C48">
        <w:t>Общее понятие о частях речи: существительное, глагол, прилагательное. Умение различать части речи по вопросам и значению. </w:t>
      </w:r>
    </w:p>
    <w:p w:rsidR="00924C48" w:rsidRPr="00924C48" w:rsidRDefault="00924C48" w:rsidP="00924C48">
      <w:pPr>
        <w:jc w:val="center"/>
      </w:pPr>
      <w:r>
        <w:rPr>
          <w:b/>
        </w:rPr>
        <w:t>Имя существительное 87ч</w:t>
      </w:r>
    </w:p>
    <w:p w:rsidR="00924C48" w:rsidRPr="00924C48" w:rsidRDefault="00924C48" w:rsidP="00924C48">
      <w:pPr>
        <w:ind w:firstLine="708"/>
        <w:jc w:val="both"/>
      </w:pPr>
      <w:r w:rsidRPr="00924C48">
        <w:lastRenderedPageBreak/>
        <w:t xml:space="preserve">Понятие об имени существительном. Имена существительные собственные и нарицательные, одушевленные и неодушевленные. Изменение имён существительных по числам. Род имён существительных. Умение различать род. Мягкий знак </w:t>
      </w:r>
      <w:r w:rsidRPr="00924C48">
        <w:rPr>
          <w:b/>
        </w:rPr>
        <w:t xml:space="preserve"> </w:t>
      </w:r>
      <w:r w:rsidRPr="00924C48">
        <w:t xml:space="preserve"> после шипящих в </w:t>
      </w:r>
      <w:proofErr w:type="gramStart"/>
      <w:r w:rsidRPr="00924C48">
        <w:t>корне слов</w:t>
      </w:r>
      <w:proofErr w:type="gramEnd"/>
      <w:r w:rsidRPr="00924C48">
        <w:t xml:space="preserve"> у существительных женского рода и его отсутствие  у существительных мужского рода. Изменение существительных по падежам. Умение различать падежи по вопросам. Понятие о 1,2,3-м склонениях существительных. Первое склонение имён существительных в единственном числе. Единообразное написание ударных и безударных окончаний существительных 1,2,3-го склонений. Правописание падежных окончаний существительных 1,2,3-го склонений. Упражнения в правописании падежных окончаний имён существительных 1,2,3-го склонения.  Упражнения с именами существительными, относящимися к разным склонениям. </w:t>
      </w:r>
    </w:p>
    <w:p w:rsidR="00924C48" w:rsidRPr="00924C48" w:rsidRDefault="00924C48" w:rsidP="00924C48">
      <w:pPr>
        <w:jc w:val="center"/>
      </w:pPr>
      <w:r>
        <w:rPr>
          <w:b/>
        </w:rPr>
        <w:t>Предложение 21ч</w:t>
      </w:r>
    </w:p>
    <w:p w:rsidR="00924C48" w:rsidRPr="00924C48" w:rsidRDefault="00924C48" w:rsidP="00924C48">
      <w:pPr>
        <w:jc w:val="both"/>
      </w:pPr>
      <w:r w:rsidRPr="00924C48">
        <w:t xml:space="preserve">Главные и второстепенные члены предложения. Предложения распространенные и нераспространенные. Однородные члены предложения. Однородные подлежащие, сказуемые, второстепенные члены. Перечисление без союзов и с одиночным союзом </w:t>
      </w:r>
      <w:r w:rsidRPr="00924C48">
        <w:rPr>
          <w:b/>
        </w:rPr>
        <w:t xml:space="preserve">и. </w:t>
      </w:r>
      <w:r w:rsidRPr="00924C48">
        <w:t>Знаки препинания при однородных членах. </w:t>
      </w:r>
    </w:p>
    <w:p w:rsidR="00924C48" w:rsidRPr="00924C48" w:rsidRDefault="00924C48" w:rsidP="00924C48">
      <w:pPr>
        <w:jc w:val="both"/>
        <w:rPr>
          <w:b/>
          <w:i/>
        </w:rPr>
      </w:pPr>
      <w:r w:rsidRPr="00924C48">
        <w:rPr>
          <w:b/>
        </w:rPr>
        <w:t xml:space="preserve">      </w:t>
      </w:r>
      <w:r w:rsidR="00D52CF7">
        <w:rPr>
          <w:b/>
          <w:i/>
        </w:rPr>
        <w:t>Связная речь</w:t>
      </w:r>
    </w:p>
    <w:p w:rsidR="00924C48" w:rsidRPr="00924C48" w:rsidRDefault="00924C48" w:rsidP="00924C48">
      <w:pPr>
        <w:jc w:val="both"/>
      </w:pPr>
      <w:r w:rsidRPr="00924C48">
        <w:t>Работа с деформированным текстом.</w:t>
      </w:r>
    </w:p>
    <w:p w:rsidR="00924C48" w:rsidRPr="00924C48" w:rsidRDefault="00924C48" w:rsidP="00924C48">
      <w:pPr>
        <w:jc w:val="both"/>
      </w:pPr>
      <w:r w:rsidRPr="00924C48">
        <w:t>Изложение по предложенному учителем плану.</w:t>
      </w:r>
    </w:p>
    <w:p w:rsidR="00924C48" w:rsidRPr="00924C48" w:rsidRDefault="00924C48" w:rsidP="00924C48">
      <w:pPr>
        <w:jc w:val="both"/>
      </w:pPr>
      <w:r w:rsidRPr="00924C48">
        <w:t>Составление предложений и рассказа по вопросам учителя, по картине, серии картин, материалам наблюдений.</w:t>
      </w:r>
    </w:p>
    <w:p w:rsidR="00924C48" w:rsidRPr="00924C48" w:rsidRDefault="00924C48" w:rsidP="00924C48">
      <w:pPr>
        <w:jc w:val="both"/>
      </w:pPr>
      <w:r w:rsidRPr="00924C48">
        <w:t>Составление рассказа по опорным словам, после разбора с учителем.</w:t>
      </w:r>
    </w:p>
    <w:p w:rsidR="00924C48" w:rsidRPr="00924C48" w:rsidRDefault="00924C48" w:rsidP="00924C48">
      <w:pPr>
        <w:jc w:val="both"/>
      </w:pPr>
      <w:r w:rsidRPr="00924C48">
        <w:t xml:space="preserve">Деловое письмо: адрес на открытке и конверте, поздравительная открытка, письмо родителям.          </w:t>
      </w:r>
    </w:p>
    <w:p w:rsidR="003C0240" w:rsidRPr="00981768" w:rsidRDefault="00924C48" w:rsidP="00981768">
      <w:pPr>
        <w:jc w:val="both"/>
        <w:rPr>
          <w:b/>
        </w:rPr>
      </w:pPr>
      <w:r>
        <w:rPr>
          <w:b/>
        </w:rPr>
        <w:t xml:space="preserve">Повторение </w:t>
      </w:r>
      <w:proofErr w:type="gramStart"/>
      <w:r>
        <w:rPr>
          <w:b/>
        </w:rPr>
        <w:t>пройденного</w:t>
      </w:r>
      <w:proofErr w:type="gramEnd"/>
      <w:r>
        <w:rPr>
          <w:b/>
        </w:rPr>
        <w:t xml:space="preserve"> за год.</w:t>
      </w:r>
    </w:p>
    <w:p w:rsidR="00924C48" w:rsidRDefault="00924C48" w:rsidP="003C0240">
      <w:pPr>
        <w:jc w:val="center"/>
      </w:pPr>
    </w:p>
    <w:p w:rsidR="003C0240" w:rsidRPr="00B83FDD" w:rsidRDefault="003C0240" w:rsidP="003C0240">
      <w:pPr>
        <w:numPr>
          <w:ilvl w:val="0"/>
          <w:numId w:val="4"/>
        </w:numPr>
        <w:tabs>
          <w:tab w:val="clear" w:pos="1080"/>
          <w:tab w:val="num" w:pos="2846"/>
        </w:tabs>
        <w:ind w:left="2846"/>
        <w:jc w:val="center"/>
        <w:rPr>
          <w:b/>
        </w:rPr>
      </w:pPr>
      <w:r>
        <w:rPr>
          <w:b/>
        </w:rPr>
        <w:t>Т</w:t>
      </w:r>
      <w:r w:rsidRPr="00B83FDD">
        <w:rPr>
          <w:b/>
        </w:rPr>
        <w:t>ематическое  планирование.</w:t>
      </w:r>
    </w:p>
    <w:p w:rsidR="003C0240" w:rsidRPr="00B4522A" w:rsidRDefault="003C0240" w:rsidP="003C0240">
      <w:pPr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B83FDD">
        <w:rPr>
          <w:b/>
        </w:rPr>
        <w:t>Учебно-тематический план</w:t>
      </w:r>
    </w:p>
    <w:tbl>
      <w:tblPr>
        <w:tblW w:w="10243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3860"/>
        <w:gridCol w:w="1617"/>
        <w:gridCol w:w="1988"/>
        <w:gridCol w:w="1891"/>
      </w:tblGrid>
      <w:tr w:rsidR="00924C48" w:rsidRPr="008C6142" w:rsidTr="006215F5">
        <w:tc>
          <w:tcPr>
            <w:tcW w:w="887" w:type="dxa"/>
            <w:vMerge w:val="restart"/>
          </w:tcPr>
          <w:p w:rsidR="00924C48" w:rsidRPr="008C6142" w:rsidRDefault="00924C48" w:rsidP="006215F5">
            <w:pPr>
              <w:jc w:val="center"/>
              <w:rPr>
                <w:b/>
                <w:color w:val="000000"/>
              </w:rPr>
            </w:pPr>
            <w:r w:rsidRPr="008C6142">
              <w:rPr>
                <w:b/>
                <w:color w:val="000000"/>
              </w:rPr>
              <w:t>№</w:t>
            </w:r>
          </w:p>
        </w:tc>
        <w:tc>
          <w:tcPr>
            <w:tcW w:w="3860" w:type="dxa"/>
            <w:vMerge w:val="restart"/>
          </w:tcPr>
          <w:p w:rsidR="00924C48" w:rsidRPr="008C6142" w:rsidRDefault="00924C48" w:rsidP="006215F5">
            <w:pPr>
              <w:jc w:val="center"/>
              <w:rPr>
                <w:b/>
                <w:color w:val="000000"/>
              </w:rPr>
            </w:pPr>
            <w:r w:rsidRPr="008C6142">
              <w:rPr>
                <w:b/>
                <w:color w:val="000000"/>
              </w:rPr>
              <w:t>Перечень разделов, тем</w:t>
            </w:r>
          </w:p>
        </w:tc>
        <w:tc>
          <w:tcPr>
            <w:tcW w:w="1617" w:type="dxa"/>
            <w:vMerge w:val="restart"/>
          </w:tcPr>
          <w:p w:rsidR="00924C48" w:rsidRPr="008C6142" w:rsidRDefault="00924C48" w:rsidP="006215F5">
            <w:pPr>
              <w:jc w:val="center"/>
              <w:rPr>
                <w:b/>
                <w:color w:val="000000"/>
              </w:rPr>
            </w:pPr>
            <w:r w:rsidRPr="008C6142">
              <w:rPr>
                <w:b/>
                <w:color w:val="000000"/>
              </w:rPr>
              <w:t xml:space="preserve">Количество часов </w:t>
            </w:r>
          </w:p>
        </w:tc>
        <w:tc>
          <w:tcPr>
            <w:tcW w:w="3879" w:type="dxa"/>
            <w:gridSpan w:val="2"/>
          </w:tcPr>
          <w:p w:rsidR="00924C48" w:rsidRPr="008C6142" w:rsidRDefault="00924C48" w:rsidP="006215F5">
            <w:pPr>
              <w:jc w:val="center"/>
              <w:rPr>
                <w:b/>
                <w:color w:val="000000"/>
              </w:rPr>
            </w:pPr>
            <w:r w:rsidRPr="008C6142">
              <w:rPr>
                <w:b/>
                <w:color w:val="000000"/>
              </w:rPr>
              <w:t>Виды занятий</w:t>
            </w:r>
          </w:p>
        </w:tc>
      </w:tr>
      <w:tr w:rsidR="00924C48" w:rsidRPr="008C6142" w:rsidTr="006215F5">
        <w:tc>
          <w:tcPr>
            <w:tcW w:w="887" w:type="dxa"/>
            <w:vMerge/>
          </w:tcPr>
          <w:p w:rsidR="00924C48" w:rsidRPr="008C6142" w:rsidRDefault="00924C48" w:rsidP="006215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60" w:type="dxa"/>
            <w:vMerge/>
          </w:tcPr>
          <w:p w:rsidR="00924C48" w:rsidRPr="008C6142" w:rsidRDefault="00924C48" w:rsidP="006215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7" w:type="dxa"/>
            <w:vMerge/>
          </w:tcPr>
          <w:p w:rsidR="00924C48" w:rsidRPr="008C6142" w:rsidRDefault="00924C48" w:rsidP="006215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8" w:type="dxa"/>
          </w:tcPr>
          <w:p w:rsidR="00924C48" w:rsidRPr="008C6142" w:rsidRDefault="00924C48" w:rsidP="006215F5">
            <w:pPr>
              <w:jc w:val="center"/>
              <w:rPr>
                <w:b/>
              </w:rPr>
            </w:pPr>
            <w:r w:rsidRPr="008C6142">
              <w:rPr>
                <w:b/>
              </w:rPr>
              <w:t>Контрольные работы</w:t>
            </w:r>
          </w:p>
        </w:tc>
        <w:tc>
          <w:tcPr>
            <w:tcW w:w="1891" w:type="dxa"/>
          </w:tcPr>
          <w:p w:rsidR="00924C48" w:rsidRPr="008C6142" w:rsidRDefault="00765FB5" w:rsidP="006215F5">
            <w:pPr>
              <w:jc w:val="center"/>
              <w:rPr>
                <w:b/>
              </w:rPr>
            </w:pPr>
            <w:r>
              <w:rPr>
                <w:b/>
              </w:rPr>
              <w:t>Связная речь</w:t>
            </w:r>
          </w:p>
        </w:tc>
      </w:tr>
      <w:tr w:rsidR="00924C48" w:rsidRPr="008C6142" w:rsidTr="006215F5">
        <w:tc>
          <w:tcPr>
            <w:tcW w:w="887" w:type="dxa"/>
          </w:tcPr>
          <w:p w:rsidR="00924C48" w:rsidRPr="008C6142" w:rsidRDefault="00924C48" w:rsidP="006215F5">
            <w:pPr>
              <w:jc w:val="center"/>
              <w:rPr>
                <w:color w:val="000000"/>
              </w:rPr>
            </w:pPr>
            <w:r w:rsidRPr="008C6142">
              <w:rPr>
                <w:color w:val="000000"/>
              </w:rPr>
              <w:t>1</w:t>
            </w:r>
          </w:p>
        </w:tc>
        <w:tc>
          <w:tcPr>
            <w:tcW w:w="3860" w:type="dxa"/>
          </w:tcPr>
          <w:p w:rsidR="00924C48" w:rsidRPr="008C6142" w:rsidRDefault="00924C48" w:rsidP="006215F5">
            <w:r w:rsidRPr="008C6142">
              <w:t>Предложение (повторение)</w:t>
            </w:r>
          </w:p>
        </w:tc>
        <w:tc>
          <w:tcPr>
            <w:tcW w:w="1617" w:type="dxa"/>
          </w:tcPr>
          <w:p w:rsidR="00924C48" w:rsidRPr="001B40C1" w:rsidRDefault="00924C48" w:rsidP="006215F5">
            <w:pPr>
              <w:jc w:val="center"/>
            </w:pPr>
            <w:r w:rsidRPr="001B40C1">
              <w:t>8</w:t>
            </w:r>
          </w:p>
          <w:p w:rsidR="00924C48" w:rsidRPr="001B40C1" w:rsidRDefault="00924C48" w:rsidP="006215F5">
            <w:pPr>
              <w:jc w:val="center"/>
            </w:pPr>
          </w:p>
        </w:tc>
        <w:tc>
          <w:tcPr>
            <w:tcW w:w="1988" w:type="dxa"/>
          </w:tcPr>
          <w:p w:rsidR="00924C48" w:rsidRPr="008C6142" w:rsidRDefault="00924C48" w:rsidP="006215F5">
            <w:pPr>
              <w:jc w:val="center"/>
            </w:pPr>
          </w:p>
        </w:tc>
        <w:tc>
          <w:tcPr>
            <w:tcW w:w="1891" w:type="dxa"/>
          </w:tcPr>
          <w:p w:rsidR="00924C48" w:rsidRPr="008C6142" w:rsidRDefault="00924C48" w:rsidP="006215F5">
            <w:pPr>
              <w:jc w:val="center"/>
            </w:pPr>
          </w:p>
        </w:tc>
      </w:tr>
      <w:tr w:rsidR="00924C48" w:rsidRPr="008C6142" w:rsidTr="006215F5">
        <w:tc>
          <w:tcPr>
            <w:tcW w:w="887" w:type="dxa"/>
          </w:tcPr>
          <w:p w:rsidR="00924C48" w:rsidRPr="008C6142" w:rsidRDefault="00924C48" w:rsidP="006215F5">
            <w:pPr>
              <w:jc w:val="center"/>
              <w:rPr>
                <w:color w:val="000000"/>
              </w:rPr>
            </w:pPr>
            <w:r w:rsidRPr="008C6142">
              <w:rPr>
                <w:color w:val="000000"/>
              </w:rPr>
              <w:t>2</w:t>
            </w:r>
          </w:p>
        </w:tc>
        <w:tc>
          <w:tcPr>
            <w:tcW w:w="3860" w:type="dxa"/>
          </w:tcPr>
          <w:p w:rsidR="00924C48" w:rsidRPr="008C6142" w:rsidRDefault="00924C48" w:rsidP="006215F5">
            <w:r w:rsidRPr="008C6142">
              <w:t>Звуки и буквы</w:t>
            </w:r>
          </w:p>
        </w:tc>
        <w:tc>
          <w:tcPr>
            <w:tcW w:w="1617" w:type="dxa"/>
          </w:tcPr>
          <w:p w:rsidR="00924C48" w:rsidRPr="001B40C1" w:rsidRDefault="00924C48" w:rsidP="006215F5">
            <w:pPr>
              <w:jc w:val="center"/>
            </w:pPr>
            <w:r w:rsidRPr="001B40C1">
              <w:t>8</w:t>
            </w:r>
          </w:p>
        </w:tc>
        <w:tc>
          <w:tcPr>
            <w:tcW w:w="1988" w:type="dxa"/>
          </w:tcPr>
          <w:p w:rsidR="00924C48" w:rsidRPr="008C6142" w:rsidRDefault="00924C48" w:rsidP="006215F5">
            <w:pPr>
              <w:jc w:val="center"/>
            </w:pPr>
            <w:r w:rsidRPr="008C6142">
              <w:t>1</w:t>
            </w:r>
          </w:p>
        </w:tc>
        <w:tc>
          <w:tcPr>
            <w:tcW w:w="1891" w:type="dxa"/>
          </w:tcPr>
          <w:p w:rsidR="00924C48" w:rsidRPr="008C6142" w:rsidRDefault="00924C48" w:rsidP="006215F5">
            <w:pPr>
              <w:jc w:val="center"/>
            </w:pPr>
          </w:p>
        </w:tc>
      </w:tr>
      <w:tr w:rsidR="00924C48" w:rsidRPr="008C6142" w:rsidTr="006215F5">
        <w:tc>
          <w:tcPr>
            <w:tcW w:w="887" w:type="dxa"/>
          </w:tcPr>
          <w:p w:rsidR="00924C48" w:rsidRPr="008C6142" w:rsidRDefault="00924C48" w:rsidP="006215F5">
            <w:pPr>
              <w:jc w:val="center"/>
              <w:rPr>
                <w:color w:val="000000"/>
              </w:rPr>
            </w:pPr>
            <w:r w:rsidRPr="008C6142">
              <w:rPr>
                <w:color w:val="000000"/>
              </w:rPr>
              <w:t>3</w:t>
            </w:r>
          </w:p>
        </w:tc>
        <w:tc>
          <w:tcPr>
            <w:tcW w:w="3860" w:type="dxa"/>
          </w:tcPr>
          <w:p w:rsidR="00924C48" w:rsidRPr="008C6142" w:rsidRDefault="00924C48" w:rsidP="006215F5">
            <w:r w:rsidRPr="008C6142">
              <w:t>Слово.</w:t>
            </w:r>
            <w:r w:rsidR="001B40C1">
              <w:t xml:space="preserve"> </w:t>
            </w:r>
            <w:r w:rsidRPr="008C6142">
              <w:t>Состав слова</w:t>
            </w:r>
          </w:p>
        </w:tc>
        <w:tc>
          <w:tcPr>
            <w:tcW w:w="1617" w:type="dxa"/>
          </w:tcPr>
          <w:p w:rsidR="00924C48" w:rsidRPr="001B40C1" w:rsidRDefault="00924C48" w:rsidP="006215F5">
            <w:pPr>
              <w:jc w:val="center"/>
            </w:pPr>
            <w:r w:rsidRPr="001B40C1">
              <w:t>31</w:t>
            </w:r>
          </w:p>
        </w:tc>
        <w:tc>
          <w:tcPr>
            <w:tcW w:w="1988" w:type="dxa"/>
          </w:tcPr>
          <w:p w:rsidR="00924C48" w:rsidRPr="008C6142" w:rsidRDefault="00924C48" w:rsidP="006215F5">
            <w:pPr>
              <w:jc w:val="center"/>
            </w:pPr>
            <w:r w:rsidRPr="008C6142">
              <w:t>2</w:t>
            </w:r>
          </w:p>
        </w:tc>
        <w:tc>
          <w:tcPr>
            <w:tcW w:w="1891" w:type="dxa"/>
          </w:tcPr>
          <w:p w:rsidR="00924C48" w:rsidRPr="008C6142" w:rsidRDefault="00924C48" w:rsidP="006215F5">
            <w:pPr>
              <w:jc w:val="center"/>
            </w:pPr>
            <w:r w:rsidRPr="008C6142">
              <w:t>2</w:t>
            </w:r>
          </w:p>
        </w:tc>
      </w:tr>
      <w:tr w:rsidR="00924C48" w:rsidRPr="008C6142" w:rsidTr="006215F5">
        <w:tc>
          <w:tcPr>
            <w:tcW w:w="887" w:type="dxa"/>
          </w:tcPr>
          <w:p w:rsidR="00924C48" w:rsidRPr="008C6142" w:rsidRDefault="00924C48" w:rsidP="006215F5">
            <w:pPr>
              <w:jc w:val="center"/>
              <w:rPr>
                <w:color w:val="000000"/>
              </w:rPr>
            </w:pPr>
            <w:r w:rsidRPr="008C6142">
              <w:rPr>
                <w:color w:val="000000"/>
              </w:rPr>
              <w:t>4</w:t>
            </w:r>
          </w:p>
        </w:tc>
        <w:tc>
          <w:tcPr>
            <w:tcW w:w="3860" w:type="dxa"/>
          </w:tcPr>
          <w:p w:rsidR="00924C48" w:rsidRPr="008C6142" w:rsidRDefault="00924C48" w:rsidP="006215F5">
            <w:r w:rsidRPr="008C6142">
              <w:t>Части речи. Общие понятия о частях речи.</w:t>
            </w:r>
          </w:p>
        </w:tc>
        <w:tc>
          <w:tcPr>
            <w:tcW w:w="1617" w:type="dxa"/>
          </w:tcPr>
          <w:p w:rsidR="00924C48" w:rsidRPr="001B40C1" w:rsidRDefault="00924C48" w:rsidP="006215F5">
            <w:pPr>
              <w:jc w:val="center"/>
            </w:pPr>
            <w:r w:rsidRPr="001B40C1">
              <w:t>6</w:t>
            </w:r>
          </w:p>
        </w:tc>
        <w:tc>
          <w:tcPr>
            <w:tcW w:w="1988" w:type="dxa"/>
          </w:tcPr>
          <w:p w:rsidR="00924C48" w:rsidRPr="008C6142" w:rsidRDefault="00924C48" w:rsidP="006215F5">
            <w:pPr>
              <w:jc w:val="center"/>
            </w:pPr>
          </w:p>
        </w:tc>
        <w:tc>
          <w:tcPr>
            <w:tcW w:w="1891" w:type="dxa"/>
          </w:tcPr>
          <w:p w:rsidR="00924C48" w:rsidRPr="008C6142" w:rsidRDefault="00924C48" w:rsidP="006215F5">
            <w:pPr>
              <w:jc w:val="center"/>
            </w:pPr>
          </w:p>
        </w:tc>
      </w:tr>
      <w:tr w:rsidR="00924C48" w:rsidRPr="008C6142" w:rsidTr="006215F5">
        <w:tc>
          <w:tcPr>
            <w:tcW w:w="887" w:type="dxa"/>
          </w:tcPr>
          <w:p w:rsidR="00924C48" w:rsidRPr="008C6142" w:rsidRDefault="006215F5" w:rsidP="006215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0" w:type="dxa"/>
          </w:tcPr>
          <w:p w:rsidR="00924C48" w:rsidRPr="008C6142" w:rsidRDefault="00924C48" w:rsidP="006215F5">
            <w:r w:rsidRPr="008C6142">
              <w:t xml:space="preserve">Имя существительное. </w:t>
            </w:r>
          </w:p>
        </w:tc>
        <w:tc>
          <w:tcPr>
            <w:tcW w:w="1617" w:type="dxa"/>
          </w:tcPr>
          <w:p w:rsidR="00924C48" w:rsidRPr="001B40C1" w:rsidRDefault="00924C48" w:rsidP="006215F5">
            <w:pPr>
              <w:jc w:val="center"/>
            </w:pPr>
            <w:r w:rsidRPr="001B40C1">
              <w:t>87</w:t>
            </w:r>
          </w:p>
        </w:tc>
        <w:tc>
          <w:tcPr>
            <w:tcW w:w="1988" w:type="dxa"/>
          </w:tcPr>
          <w:p w:rsidR="00924C48" w:rsidRPr="008C6142" w:rsidRDefault="00924C48" w:rsidP="006215F5">
            <w:pPr>
              <w:jc w:val="center"/>
            </w:pPr>
            <w:r w:rsidRPr="008C6142">
              <w:t>6</w:t>
            </w:r>
          </w:p>
        </w:tc>
        <w:tc>
          <w:tcPr>
            <w:tcW w:w="1891" w:type="dxa"/>
          </w:tcPr>
          <w:p w:rsidR="00924C48" w:rsidRPr="008C6142" w:rsidRDefault="00924C48" w:rsidP="006215F5">
            <w:pPr>
              <w:jc w:val="center"/>
            </w:pPr>
            <w:r w:rsidRPr="008C6142">
              <w:t>4</w:t>
            </w:r>
          </w:p>
        </w:tc>
      </w:tr>
      <w:tr w:rsidR="00924C48" w:rsidRPr="008C6142" w:rsidTr="006215F5">
        <w:tc>
          <w:tcPr>
            <w:tcW w:w="887" w:type="dxa"/>
          </w:tcPr>
          <w:p w:rsidR="00924C48" w:rsidRPr="008C6142" w:rsidRDefault="006215F5" w:rsidP="006215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0" w:type="dxa"/>
          </w:tcPr>
          <w:p w:rsidR="00924C48" w:rsidRPr="008C6142" w:rsidRDefault="00924C48" w:rsidP="006215F5">
            <w:r w:rsidRPr="008C6142">
              <w:t xml:space="preserve">Предложение </w:t>
            </w:r>
          </w:p>
        </w:tc>
        <w:tc>
          <w:tcPr>
            <w:tcW w:w="1617" w:type="dxa"/>
          </w:tcPr>
          <w:p w:rsidR="00924C48" w:rsidRPr="001B40C1" w:rsidRDefault="00924C48" w:rsidP="006215F5">
            <w:pPr>
              <w:jc w:val="center"/>
            </w:pPr>
            <w:r w:rsidRPr="001B40C1">
              <w:t>21</w:t>
            </w:r>
          </w:p>
        </w:tc>
        <w:tc>
          <w:tcPr>
            <w:tcW w:w="1988" w:type="dxa"/>
          </w:tcPr>
          <w:p w:rsidR="00924C48" w:rsidRPr="008C6142" w:rsidRDefault="00924C48" w:rsidP="006215F5">
            <w:pPr>
              <w:jc w:val="center"/>
            </w:pPr>
            <w:r w:rsidRPr="008C6142">
              <w:t>1</w:t>
            </w:r>
          </w:p>
        </w:tc>
        <w:tc>
          <w:tcPr>
            <w:tcW w:w="1891" w:type="dxa"/>
          </w:tcPr>
          <w:p w:rsidR="00924C48" w:rsidRPr="008C6142" w:rsidRDefault="00924C48" w:rsidP="006215F5">
            <w:pPr>
              <w:jc w:val="center"/>
            </w:pPr>
            <w:r w:rsidRPr="008C6142">
              <w:t>1</w:t>
            </w:r>
          </w:p>
        </w:tc>
      </w:tr>
      <w:tr w:rsidR="00924C48" w:rsidRPr="008C6142" w:rsidTr="006215F5">
        <w:tc>
          <w:tcPr>
            <w:tcW w:w="887" w:type="dxa"/>
          </w:tcPr>
          <w:p w:rsidR="00924C48" w:rsidRPr="008C6142" w:rsidRDefault="006215F5" w:rsidP="006215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0" w:type="dxa"/>
          </w:tcPr>
          <w:p w:rsidR="00924C48" w:rsidRPr="008C6142" w:rsidRDefault="00924C48" w:rsidP="006215F5">
            <w:r w:rsidRPr="008C6142">
              <w:t xml:space="preserve">Повторение </w:t>
            </w:r>
            <w:proofErr w:type="gramStart"/>
            <w:r w:rsidR="0006134C">
              <w:t>пройденного</w:t>
            </w:r>
            <w:proofErr w:type="gramEnd"/>
            <w:r w:rsidR="0006134C">
              <w:t xml:space="preserve"> за год</w:t>
            </w:r>
          </w:p>
        </w:tc>
        <w:tc>
          <w:tcPr>
            <w:tcW w:w="1617" w:type="dxa"/>
          </w:tcPr>
          <w:p w:rsidR="00924C48" w:rsidRPr="001B40C1" w:rsidRDefault="00924C48" w:rsidP="006215F5">
            <w:pPr>
              <w:jc w:val="center"/>
            </w:pPr>
            <w:r w:rsidRPr="001B40C1">
              <w:t>9</w:t>
            </w:r>
          </w:p>
        </w:tc>
        <w:tc>
          <w:tcPr>
            <w:tcW w:w="1988" w:type="dxa"/>
          </w:tcPr>
          <w:p w:rsidR="00924C48" w:rsidRPr="008C6142" w:rsidRDefault="00924C48" w:rsidP="006215F5">
            <w:pPr>
              <w:jc w:val="center"/>
            </w:pPr>
            <w:r w:rsidRPr="008C6142">
              <w:t>1</w:t>
            </w:r>
          </w:p>
        </w:tc>
        <w:tc>
          <w:tcPr>
            <w:tcW w:w="1891" w:type="dxa"/>
          </w:tcPr>
          <w:p w:rsidR="00924C48" w:rsidRPr="008C6142" w:rsidRDefault="00924C48" w:rsidP="006215F5">
            <w:pPr>
              <w:jc w:val="center"/>
            </w:pPr>
            <w:r w:rsidRPr="008C6142">
              <w:t>1</w:t>
            </w:r>
          </w:p>
        </w:tc>
      </w:tr>
      <w:tr w:rsidR="001B40C1" w:rsidRPr="008C6142" w:rsidTr="006215F5">
        <w:tc>
          <w:tcPr>
            <w:tcW w:w="887" w:type="dxa"/>
          </w:tcPr>
          <w:p w:rsidR="001B40C1" w:rsidRPr="008C6142" w:rsidRDefault="001B40C1" w:rsidP="006215F5">
            <w:pPr>
              <w:jc w:val="center"/>
              <w:rPr>
                <w:color w:val="000000"/>
              </w:rPr>
            </w:pPr>
          </w:p>
        </w:tc>
        <w:tc>
          <w:tcPr>
            <w:tcW w:w="3860" w:type="dxa"/>
          </w:tcPr>
          <w:p w:rsidR="001B40C1" w:rsidRPr="008C6142" w:rsidRDefault="001B40C1" w:rsidP="006215F5">
            <w:pPr>
              <w:rPr>
                <w:b/>
                <w:i/>
              </w:rPr>
            </w:pPr>
            <w:r w:rsidRPr="008C6142">
              <w:rPr>
                <w:b/>
                <w:i/>
              </w:rPr>
              <w:t>Всего</w:t>
            </w:r>
          </w:p>
        </w:tc>
        <w:tc>
          <w:tcPr>
            <w:tcW w:w="5496" w:type="dxa"/>
            <w:gridSpan w:val="3"/>
          </w:tcPr>
          <w:p w:rsidR="001B40C1" w:rsidRPr="008C6142" w:rsidRDefault="001B40C1" w:rsidP="001B40C1">
            <w:pPr>
              <w:rPr>
                <w:b/>
                <w:i/>
                <w:color w:val="FF0000"/>
              </w:rPr>
            </w:pPr>
            <w:r>
              <w:rPr>
                <w:b/>
              </w:rPr>
              <w:t xml:space="preserve">        </w:t>
            </w:r>
            <w:r w:rsidRPr="00924C48">
              <w:rPr>
                <w:b/>
              </w:rPr>
              <w:t>170</w:t>
            </w:r>
          </w:p>
        </w:tc>
      </w:tr>
    </w:tbl>
    <w:p w:rsidR="003C0240" w:rsidRDefault="003C0240" w:rsidP="003C0240"/>
    <w:p w:rsidR="003C0240" w:rsidRDefault="003C0240" w:rsidP="003C0240">
      <w:pPr>
        <w:sectPr w:rsidR="003C0240" w:rsidSect="006215F5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C0240" w:rsidRPr="00D72E86" w:rsidRDefault="003C0240" w:rsidP="003C0240">
      <w:pPr>
        <w:jc w:val="center"/>
        <w:rPr>
          <w:b/>
        </w:rPr>
      </w:pPr>
      <w:r>
        <w:rPr>
          <w:b/>
        </w:rPr>
        <w:lastRenderedPageBreak/>
        <w:t>2.2.  Календарно-т</w:t>
      </w:r>
      <w:r w:rsidRPr="00D72E86">
        <w:rPr>
          <w:b/>
        </w:rPr>
        <w:t>ематическое планирование</w:t>
      </w:r>
    </w:p>
    <w:p w:rsidR="003C0240" w:rsidRDefault="003C0240" w:rsidP="003C0240">
      <w:pPr>
        <w:jc w:val="center"/>
        <w:rPr>
          <w:b/>
          <w:sz w:val="28"/>
          <w:szCs w:val="28"/>
        </w:rPr>
      </w:pPr>
    </w:p>
    <w:tbl>
      <w:tblPr>
        <w:tblW w:w="10552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0"/>
        <w:gridCol w:w="709"/>
        <w:gridCol w:w="6378"/>
        <w:gridCol w:w="851"/>
        <w:gridCol w:w="992"/>
        <w:gridCol w:w="992"/>
      </w:tblGrid>
      <w:tr w:rsidR="00733753" w:rsidRPr="00894869" w:rsidTr="00733753">
        <w:tc>
          <w:tcPr>
            <w:tcW w:w="630" w:type="dxa"/>
            <w:vMerge w:val="restart"/>
          </w:tcPr>
          <w:p w:rsidR="00733753" w:rsidRPr="00DA2C6F" w:rsidRDefault="00733753" w:rsidP="006215F5">
            <w:pPr>
              <w:jc w:val="center"/>
              <w:rPr>
                <w:b/>
                <w:bCs/>
              </w:rPr>
            </w:pPr>
            <w:r w:rsidRPr="00DA2C6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A2C6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A2C6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A2C6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733753" w:rsidRPr="00DA2C6F" w:rsidRDefault="00733753" w:rsidP="006215F5">
            <w:pPr>
              <w:jc w:val="center"/>
              <w:rPr>
                <w:b/>
                <w:bCs/>
              </w:rPr>
            </w:pPr>
            <w:r w:rsidRPr="00DA2C6F">
              <w:rPr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</w:tcPr>
          <w:p w:rsidR="00733753" w:rsidRPr="00DA2C6F" w:rsidRDefault="00733753" w:rsidP="006215F5">
            <w:pPr>
              <w:jc w:val="center"/>
              <w:rPr>
                <w:b/>
                <w:bCs/>
              </w:rPr>
            </w:pPr>
            <w:r w:rsidRPr="00DA2C6F">
              <w:rPr>
                <w:b/>
                <w:bCs/>
                <w:sz w:val="22"/>
                <w:szCs w:val="22"/>
              </w:rPr>
              <w:t>Название раздела и темы урока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3753" w:rsidRPr="00DA2C6F" w:rsidRDefault="00733753" w:rsidP="006215F5">
            <w:pPr>
              <w:jc w:val="center"/>
              <w:rPr>
                <w:b/>
                <w:bCs/>
              </w:rPr>
            </w:pPr>
            <w:r w:rsidRPr="00DA2C6F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733753" w:rsidRPr="00DA2C6F" w:rsidRDefault="00733753" w:rsidP="006215F5">
            <w:pPr>
              <w:jc w:val="center"/>
              <w:rPr>
                <w:b/>
                <w:bCs/>
              </w:rPr>
            </w:pPr>
            <w:r w:rsidRPr="00DA2C6F"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</w:tr>
      <w:tr w:rsidR="00733753" w:rsidRPr="00894869" w:rsidTr="00733753">
        <w:tc>
          <w:tcPr>
            <w:tcW w:w="630" w:type="dxa"/>
            <w:vMerge/>
          </w:tcPr>
          <w:p w:rsidR="00733753" w:rsidRPr="00DA2C6F" w:rsidRDefault="00733753" w:rsidP="006215F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733753" w:rsidRPr="00DA2C6F" w:rsidRDefault="00733753" w:rsidP="006215F5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</w:tcPr>
          <w:p w:rsidR="00733753" w:rsidRPr="00DA2C6F" w:rsidRDefault="00733753" w:rsidP="006215F5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753" w:rsidRPr="00DA2C6F" w:rsidRDefault="00733753" w:rsidP="006215F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733753" w:rsidRPr="00DA2C6F" w:rsidRDefault="00733753" w:rsidP="006215F5">
            <w:pPr>
              <w:jc w:val="center"/>
              <w:rPr>
                <w:b/>
                <w:bCs/>
              </w:rPr>
            </w:pPr>
            <w:r w:rsidRPr="00DA2C6F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733753" w:rsidRPr="00DA2C6F" w:rsidRDefault="00733753" w:rsidP="006215F5">
            <w:pPr>
              <w:jc w:val="center"/>
              <w:rPr>
                <w:b/>
                <w:bCs/>
              </w:rPr>
            </w:pPr>
            <w:r w:rsidRPr="00DA2C6F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733753" w:rsidRPr="00894869" w:rsidTr="00733753">
        <w:tc>
          <w:tcPr>
            <w:tcW w:w="630" w:type="dxa"/>
            <w:tcBorders>
              <w:right w:val="single" w:sz="4" w:space="0" w:color="auto"/>
            </w:tcBorders>
          </w:tcPr>
          <w:p w:rsidR="00733753" w:rsidRPr="00894869" w:rsidRDefault="00733753" w:rsidP="00621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(п</w:t>
            </w:r>
            <w:r w:rsidRPr="00894869">
              <w:rPr>
                <w:b/>
                <w:sz w:val="20"/>
                <w:szCs w:val="20"/>
              </w:rPr>
              <w:t>овторение</w:t>
            </w:r>
            <w:r>
              <w:rPr>
                <w:b/>
                <w:sz w:val="20"/>
                <w:szCs w:val="20"/>
              </w:rPr>
              <w:t>) 8ч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Предложение (повторение)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Упражнения в составлении и распространении предложений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Связь слов в предложении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 xml:space="preserve">Главные и второстепенные члены </w:t>
            </w:r>
            <w:proofErr w:type="spellStart"/>
            <w:r w:rsidRPr="001B40C1">
              <w:rPr>
                <w:sz w:val="20"/>
                <w:szCs w:val="20"/>
              </w:rPr>
              <w:t>предложения</w:t>
            </w:r>
            <w:proofErr w:type="gramStart"/>
            <w:r w:rsidRPr="001B40C1">
              <w:rPr>
                <w:sz w:val="20"/>
                <w:szCs w:val="20"/>
              </w:rPr>
              <w:t>.С</w:t>
            </w:r>
            <w:proofErr w:type="gramEnd"/>
            <w:r w:rsidRPr="001B40C1">
              <w:rPr>
                <w:sz w:val="20"/>
                <w:szCs w:val="20"/>
              </w:rPr>
              <w:t>казуемое</w:t>
            </w:r>
            <w:proofErr w:type="spellEnd"/>
            <w:r w:rsidRPr="001B40C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Подлежащее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rPr>
          <w:trHeight w:val="345"/>
        </w:trPr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Второстепенные члены предложения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rPr>
          <w:trHeight w:val="345"/>
        </w:trPr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Повествовательные, вопросительные, и восклицательные предложения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33753" w:rsidRPr="00DA2C6F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Обобщающие упражнения по теме «Предложение»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rPr>
          <w:trHeight w:val="293"/>
        </w:trPr>
        <w:tc>
          <w:tcPr>
            <w:tcW w:w="630" w:type="dxa"/>
            <w:tcBorders>
              <w:bottom w:val="single" w:sz="4" w:space="0" w:color="auto"/>
            </w:tcBorders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753" w:rsidRPr="00894869" w:rsidRDefault="00733753" w:rsidP="00621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733753" w:rsidRPr="001B40C1" w:rsidRDefault="00733753" w:rsidP="006215F5">
            <w:pPr>
              <w:jc w:val="center"/>
              <w:rPr>
                <w:b/>
                <w:sz w:val="20"/>
                <w:szCs w:val="20"/>
              </w:rPr>
            </w:pPr>
            <w:r w:rsidRPr="001B40C1">
              <w:rPr>
                <w:b/>
                <w:sz w:val="20"/>
                <w:szCs w:val="20"/>
              </w:rPr>
              <w:t>Звуки и буквы 8ч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Звуки и буквы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Звуки гласные и согласные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Согласные твёрдые и мягкие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Разделительный мягкий знак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Согласные звонкие и глухие. Правописание звонких и глухих согласных конце слова.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 xml:space="preserve">Правописание безударных гласных в </w:t>
            </w:r>
            <w:proofErr w:type="gramStart"/>
            <w:r w:rsidRPr="001B40C1">
              <w:rPr>
                <w:sz w:val="20"/>
                <w:szCs w:val="20"/>
              </w:rPr>
              <w:t>корне слов</w:t>
            </w:r>
            <w:proofErr w:type="gramEnd"/>
            <w:r w:rsidRPr="001B40C1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</w:tcPr>
          <w:p w:rsidR="00733753" w:rsidRPr="001B40C1" w:rsidRDefault="00733753" w:rsidP="001B40C1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Проверочный диктант</w:t>
            </w:r>
            <w:r>
              <w:rPr>
                <w:sz w:val="20"/>
                <w:szCs w:val="20"/>
              </w:rPr>
              <w:t xml:space="preserve"> по теме </w:t>
            </w:r>
            <w:r w:rsidRPr="001B40C1">
              <w:rPr>
                <w:sz w:val="20"/>
                <w:szCs w:val="20"/>
              </w:rPr>
              <w:t xml:space="preserve"> «Звуки и буквы»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8</w:t>
            </w:r>
          </w:p>
        </w:tc>
        <w:tc>
          <w:tcPr>
            <w:tcW w:w="6378" w:type="dxa"/>
          </w:tcPr>
          <w:p w:rsidR="00733753" w:rsidRPr="001B40C1" w:rsidRDefault="00733753" w:rsidP="006215F5">
            <w:pPr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Работа над ошибками</w:t>
            </w:r>
            <w:r>
              <w:rPr>
                <w:sz w:val="20"/>
                <w:szCs w:val="20"/>
              </w:rPr>
              <w:t xml:space="preserve"> в диктанте по теме </w:t>
            </w:r>
            <w:r w:rsidRPr="001B40C1">
              <w:rPr>
                <w:sz w:val="20"/>
                <w:szCs w:val="20"/>
              </w:rPr>
              <w:t>«Звуки и буквы»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733753" w:rsidRPr="008C0C6B" w:rsidRDefault="00733753" w:rsidP="008C0C6B">
            <w:pPr>
              <w:jc w:val="center"/>
              <w:rPr>
                <w:b/>
                <w:sz w:val="20"/>
                <w:szCs w:val="20"/>
              </w:rPr>
            </w:pPr>
            <w:r w:rsidRPr="008C0C6B">
              <w:rPr>
                <w:b/>
                <w:sz w:val="20"/>
                <w:szCs w:val="20"/>
              </w:rPr>
              <w:t>Слово. Состав слова</w:t>
            </w:r>
            <w:r>
              <w:rPr>
                <w:b/>
                <w:sz w:val="20"/>
                <w:szCs w:val="20"/>
              </w:rPr>
              <w:t xml:space="preserve"> 31ч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ind w:right="102"/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733753" w:rsidRPr="008C0C6B" w:rsidRDefault="00733753" w:rsidP="008C0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слова.</w:t>
            </w:r>
            <w:r w:rsidRPr="008C0C6B">
              <w:rPr>
                <w:sz w:val="20"/>
                <w:szCs w:val="20"/>
              </w:rPr>
              <w:t xml:space="preserve"> Корень и однокоренные слова.</w:t>
            </w:r>
          </w:p>
        </w:tc>
        <w:tc>
          <w:tcPr>
            <w:tcW w:w="851" w:type="dxa"/>
          </w:tcPr>
          <w:p w:rsidR="00733753" w:rsidRDefault="00733753" w:rsidP="008C0C6B">
            <w:pPr>
              <w:jc w:val="center"/>
            </w:pPr>
            <w:r w:rsidRPr="00365C0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Практ</w:t>
            </w:r>
            <w:r>
              <w:rPr>
                <w:sz w:val="20"/>
                <w:szCs w:val="20"/>
              </w:rPr>
              <w:t>ические упражнения в определении</w:t>
            </w:r>
            <w:r w:rsidRPr="008C0C6B">
              <w:rPr>
                <w:sz w:val="20"/>
                <w:szCs w:val="20"/>
              </w:rPr>
              <w:t xml:space="preserve"> корня в родственных словах.</w:t>
            </w:r>
          </w:p>
        </w:tc>
        <w:tc>
          <w:tcPr>
            <w:tcW w:w="851" w:type="dxa"/>
          </w:tcPr>
          <w:p w:rsidR="00733753" w:rsidRDefault="00733753" w:rsidP="008C0C6B">
            <w:pPr>
              <w:jc w:val="center"/>
            </w:pPr>
            <w:r w:rsidRPr="00365C0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Окончание – изменяемая часть слова.</w:t>
            </w:r>
          </w:p>
        </w:tc>
        <w:tc>
          <w:tcPr>
            <w:tcW w:w="851" w:type="dxa"/>
          </w:tcPr>
          <w:p w:rsidR="00733753" w:rsidRDefault="00733753" w:rsidP="008C0C6B">
            <w:pPr>
              <w:jc w:val="center"/>
            </w:pPr>
            <w:r w:rsidRPr="00365C0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Приставка – словообразовательная часть слова.</w:t>
            </w:r>
          </w:p>
        </w:tc>
        <w:tc>
          <w:tcPr>
            <w:tcW w:w="851" w:type="dxa"/>
          </w:tcPr>
          <w:p w:rsidR="00733753" w:rsidRDefault="00733753" w:rsidP="008C0C6B">
            <w:pPr>
              <w:jc w:val="center"/>
            </w:pPr>
            <w:r w:rsidRPr="00365C0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rPr>
          <w:trHeight w:val="297"/>
        </w:trPr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Суффикс  – словообразовательная часть слова.</w:t>
            </w:r>
          </w:p>
        </w:tc>
        <w:tc>
          <w:tcPr>
            <w:tcW w:w="851" w:type="dxa"/>
          </w:tcPr>
          <w:p w:rsidR="00733753" w:rsidRDefault="00733753" w:rsidP="008C0C6B">
            <w:pPr>
              <w:jc w:val="center"/>
            </w:pPr>
            <w:r w:rsidRPr="00365C0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6</w:t>
            </w:r>
          </w:p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Образование слов помощью приставок и суффиксов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8</w:t>
            </w:r>
          </w:p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Правописание безударных гласных в корне. Способы проверки безударных гласных в корне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10</w:t>
            </w:r>
          </w:p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 xml:space="preserve">Непроверяемые безударные гласные в </w:t>
            </w:r>
            <w:proofErr w:type="gramStart"/>
            <w:r w:rsidRPr="008C0C6B">
              <w:rPr>
                <w:sz w:val="20"/>
                <w:szCs w:val="20"/>
              </w:rPr>
              <w:t>корне слова</w:t>
            </w:r>
            <w:proofErr w:type="gramEnd"/>
            <w:r w:rsidRPr="008C0C6B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12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Правописание звонких и глухих согласных.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13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Упражнение в подборе слов для проверки сомнительных согласных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14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Проверочный диктант</w:t>
            </w:r>
            <w:r w:rsidRPr="008C0C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теме </w:t>
            </w:r>
            <w:r w:rsidRPr="008C0C6B">
              <w:rPr>
                <w:sz w:val="20"/>
                <w:szCs w:val="20"/>
              </w:rPr>
              <w:t>«Состав слова»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15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16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 xml:space="preserve">Непроверяемые гласные и согласные в </w:t>
            </w:r>
            <w:proofErr w:type="gramStart"/>
            <w:r w:rsidRPr="008C0C6B">
              <w:rPr>
                <w:sz w:val="20"/>
                <w:szCs w:val="20"/>
              </w:rPr>
              <w:t>корне слова</w:t>
            </w:r>
            <w:proofErr w:type="gramEnd"/>
            <w:r w:rsidRPr="008C0C6B">
              <w:rPr>
                <w:sz w:val="20"/>
                <w:szCs w:val="20"/>
              </w:rPr>
              <w:t xml:space="preserve">. Различие проверяемых и непроверяемых гласных в </w:t>
            </w:r>
            <w:proofErr w:type="gramStart"/>
            <w:r w:rsidRPr="008C0C6B">
              <w:rPr>
                <w:sz w:val="20"/>
                <w:szCs w:val="20"/>
              </w:rPr>
              <w:t>корне слова</w:t>
            </w:r>
            <w:proofErr w:type="gramEnd"/>
            <w:r w:rsidRPr="008C0C6B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C0C6B">
              <w:rPr>
                <w:i/>
                <w:sz w:val="20"/>
                <w:szCs w:val="20"/>
              </w:rPr>
              <w:t>Связная речь.</w:t>
            </w:r>
            <w:r w:rsidRPr="008C0C6B">
              <w:rPr>
                <w:sz w:val="20"/>
                <w:szCs w:val="20"/>
              </w:rPr>
              <w:t xml:space="preserve"> Изложение по вопросам. «Лось» 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Приставка и предлог</w:t>
            </w:r>
          </w:p>
        </w:tc>
        <w:tc>
          <w:tcPr>
            <w:tcW w:w="851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Дифференциация приставок и предлогов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Разделительный твердый знак после приставки.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  <w:r w:rsidRPr="008C0C6B">
              <w:rPr>
                <w:sz w:val="20"/>
                <w:szCs w:val="20"/>
              </w:rPr>
              <w:t xml:space="preserve"> на закрепление Правописание безударных гласных в </w:t>
            </w:r>
            <w:proofErr w:type="gramStart"/>
            <w:r w:rsidRPr="008C0C6B">
              <w:rPr>
                <w:sz w:val="20"/>
                <w:szCs w:val="20"/>
              </w:rPr>
              <w:t>корне слова</w:t>
            </w:r>
            <w:proofErr w:type="gramEnd"/>
            <w:r w:rsidRPr="008C0C6B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C0C6B">
              <w:rPr>
                <w:i/>
                <w:sz w:val="20"/>
                <w:szCs w:val="20"/>
              </w:rPr>
              <w:t>Связная речь.</w:t>
            </w:r>
            <w:r w:rsidRPr="008C0C6B">
              <w:rPr>
                <w:sz w:val="20"/>
                <w:szCs w:val="20"/>
              </w:rPr>
              <w:t xml:space="preserve"> Записка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Правописание сомнительных согласных в корне.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Правописание слов с непроизносимыми согласными</w:t>
            </w:r>
          </w:p>
        </w:tc>
        <w:tc>
          <w:tcPr>
            <w:tcW w:w="851" w:type="dxa"/>
          </w:tcPr>
          <w:p w:rsidR="00733753" w:rsidRDefault="00733753" w:rsidP="00165F65">
            <w:pPr>
              <w:jc w:val="center"/>
            </w:pPr>
            <w:r w:rsidRPr="00BC4C0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Правописание разделительного твердого знака после приставок.</w:t>
            </w:r>
          </w:p>
        </w:tc>
        <w:tc>
          <w:tcPr>
            <w:tcW w:w="851" w:type="dxa"/>
          </w:tcPr>
          <w:p w:rsidR="00733753" w:rsidRDefault="00733753" w:rsidP="00165F6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Тренировочные упражнения по разбору слова по составу</w:t>
            </w:r>
          </w:p>
        </w:tc>
        <w:tc>
          <w:tcPr>
            <w:tcW w:w="851" w:type="dxa"/>
          </w:tcPr>
          <w:p w:rsidR="00733753" w:rsidRDefault="00733753" w:rsidP="00165F6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78" w:type="dxa"/>
          </w:tcPr>
          <w:p w:rsidR="00733753" w:rsidRPr="008C0C6B" w:rsidRDefault="007C5110" w:rsidP="0062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Проверочная работа </w:t>
            </w:r>
            <w:r w:rsidR="00733753">
              <w:rPr>
                <w:sz w:val="20"/>
                <w:szCs w:val="20"/>
              </w:rPr>
              <w:t xml:space="preserve"> по теме</w:t>
            </w:r>
            <w:r w:rsidR="00733753" w:rsidRPr="008C0C6B">
              <w:rPr>
                <w:sz w:val="20"/>
                <w:szCs w:val="20"/>
              </w:rPr>
              <w:t xml:space="preserve"> </w:t>
            </w:r>
            <w:r w:rsidR="00733753">
              <w:rPr>
                <w:sz w:val="20"/>
                <w:szCs w:val="20"/>
              </w:rPr>
              <w:t>«</w:t>
            </w:r>
            <w:r w:rsidR="00733753" w:rsidRPr="008C0C6B">
              <w:rPr>
                <w:sz w:val="20"/>
                <w:szCs w:val="20"/>
              </w:rPr>
              <w:t xml:space="preserve">Гласные и согласные в </w:t>
            </w:r>
            <w:proofErr w:type="gramStart"/>
            <w:r w:rsidR="00733753" w:rsidRPr="008C0C6B">
              <w:rPr>
                <w:sz w:val="20"/>
                <w:szCs w:val="20"/>
              </w:rPr>
              <w:t>корне слова</w:t>
            </w:r>
            <w:proofErr w:type="gramEnd"/>
            <w:r w:rsidR="00733753">
              <w:rPr>
                <w:sz w:val="20"/>
                <w:szCs w:val="20"/>
              </w:rPr>
              <w:t>»</w:t>
            </w:r>
            <w:r w:rsidR="00733753" w:rsidRPr="008C0C6B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33753" w:rsidRDefault="00733753" w:rsidP="00165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78" w:type="dxa"/>
          </w:tcPr>
          <w:p w:rsidR="00733753" w:rsidRPr="008C0C6B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733753" w:rsidRPr="006215F5" w:rsidRDefault="00733753" w:rsidP="006215F5">
            <w:pPr>
              <w:jc w:val="center"/>
              <w:rPr>
                <w:b/>
                <w:sz w:val="20"/>
                <w:szCs w:val="20"/>
              </w:rPr>
            </w:pPr>
            <w:r w:rsidRPr="006215F5">
              <w:rPr>
                <w:b/>
                <w:sz w:val="20"/>
                <w:szCs w:val="20"/>
              </w:rPr>
              <w:t>Части речи. Общие понятия о частях речи 6ч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 xml:space="preserve">Общие понятия о частях речи. Слово как название предмета, его признака или действия. </w:t>
            </w:r>
          </w:p>
        </w:tc>
        <w:tc>
          <w:tcPr>
            <w:tcW w:w="851" w:type="dxa"/>
          </w:tcPr>
          <w:p w:rsidR="00733753" w:rsidRDefault="00733753" w:rsidP="006215F5">
            <w:pPr>
              <w:jc w:val="center"/>
            </w:pPr>
            <w:r w:rsidRPr="00F635B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Дополнение по данным вопросам словосочетаний и предложений, относящимся к разным частям речи.</w:t>
            </w:r>
          </w:p>
        </w:tc>
        <w:tc>
          <w:tcPr>
            <w:tcW w:w="851" w:type="dxa"/>
          </w:tcPr>
          <w:p w:rsidR="00733753" w:rsidRDefault="00733753" w:rsidP="006215F5">
            <w:pPr>
              <w:jc w:val="center"/>
            </w:pPr>
            <w:r w:rsidRPr="00F635B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Упражнения в постановке вопроса к словам, относящимся к различным частям речи.</w:t>
            </w:r>
          </w:p>
        </w:tc>
        <w:tc>
          <w:tcPr>
            <w:tcW w:w="851" w:type="dxa"/>
          </w:tcPr>
          <w:p w:rsidR="00733753" w:rsidRDefault="00733753" w:rsidP="006215F5">
            <w:pPr>
              <w:jc w:val="center"/>
            </w:pPr>
            <w:r w:rsidRPr="00F635B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Упражнения в различии слов, относящимся к различным частям речи по значению и вопросам.</w:t>
            </w:r>
          </w:p>
        </w:tc>
        <w:tc>
          <w:tcPr>
            <w:tcW w:w="851" w:type="dxa"/>
          </w:tcPr>
          <w:p w:rsidR="00733753" w:rsidRDefault="00733753" w:rsidP="006215F5">
            <w:pPr>
              <w:jc w:val="center"/>
            </w:pPr>
            <w:r w:rsidRPr="00F635B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Различие однокоренных слов, относящимся и разным частям речи</w:t>
            </w:r>
          </w:p>
        </w:tc>
        <w:tc>
          <w:tcPr>
            <w:tcW w:w="851" w:type="dxa"/>
          </w:tcPr>
          <w:p w:rsidR="00733753" w:rsidRDefault="00733753" w:rsidP="006215F5">
            <w:pPr>
              <w:jc w:val="center"/>
            </w:pPr>
            <w:r w:rsidRPr="00F635B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733753" w:rsidRPr="001B40C1" w:rsidRDefault="00733753" w:rsidP="006215F5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Практические упражнения в различии частей речи по значению и вопросам</w:t>
            </w:r>
          </w:p>
        </w:tc>
        <w:tc>
          <w:tcPr>
            <w:tcW w:w="851" w:type="dxa"/>
          </w:tcPr>
          <w:p w:rsidR="00733753" w:rsidRDefault="00733753" w:rsidP="006215F5">
            <w:pPr>
              <w:jc w:val="center"/>
            </w:pPr>
            <w:r w:rsidRPr="00F635B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3753" w:rsidRPr="008D49D5" w:rsidRDefault="00733753" w:rsidP="00621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733753" w:rsidRPr="006215F5" w:rsidRDefault="00733753" w:rsidP="006215F5">
            <w:pPr>
              <w:jc w:val="center"/>
              <w:rPr>
                <w:b/>
                <w:sz w:val="20"/>
                <w:szCs w:val="20"/>
              </w:rPr>
            </w:pPr>
            <w:r w:rsidRPr="006215F5">
              <w:rPr>
                <w:b/>
                <w:sz w:val="20"/>
                <w:szCs w:val="20"/>
              </w:rPr>
              <w:t>Имя существительное 87ч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Имя существительное. Понятия об имени существительном.</w:t>
            </w:r>
          </w:p>
        </w:tc>
        <w:tc>
          <w:tcPr>
            <w:tcW w:w="851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Роль имен существительных в речи.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Одушевленные и неодушевленные имена существительные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Собственные и нарицательные имена существительные. Правописание имен собственных.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Собственные имена существительные, обозначающие названия газет, журналов, книг, кинофильмов, фабрик, их правописание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Понятие о единственном и множественном числе имен существительных.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Изменение имен существительных по числам (единственное и множественное числа).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733753" w:rsidRPr="001B40C1" w:rsidRDefault="00733753" w:rsidP="0006134C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9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i/>
                <w:sz w:val="20"/>
                <w:szCs w:val="20"/>
              </w:rPr>
              <w:t>Связная речь.</w:t>
            </w:r>
            <w:r w:rsidRPr="008C0C6B">
              <w:rPr>
                <w:sz w:val="20"/>
                <w:szCs w:val="20"/>
              </w:rPr>
              <w:t xml:space="preserve"> </w:t>
            </w:r>
            <w:r w:rsidRPr="006215F5">
              <w:rPr>
                <w:sz w:val="20"/>
                <w:szCs w:val="20"/>
              </w:rPr>
              <w:t>Адрес на конверте.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733753" w:rsidRPr="001B40C1" w:rsidRDefault="00733753" w:rsidP="0006134C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10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Практические упражнения в определении имен существительных по вопросам и значению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11</w:t>
            </w:r>
          </w:p>
          <w:p w:rsidR="00733753" w:rsidRPr="001B40C1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Имена существительные мужского и женского рода, их различие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733753" w:rsidRPr="001B40C1" w:rsidRDefault="00733753" w:rsidP="0006134C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13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Существительные среднего рода.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 w:rsidRPr="001B40C1">
              <w:rPr>
                <w:sz w:val="20"/>
                <w:szCs w:val="20"/>
              </w:rPr>
              <w:t>14</w:t>
            </w:r>
          </w:p>
          <w:p w:rsidR="00733753" w:rsidRPr="001B40C1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 xml:space="preserve">Правописание имен существительных мужского и женского рода с шипящей (Ж, </w:t>
            </w:r>
            <w:proofErr w:type="gramStart"/>
            <w:r w:rsidRPr="006215F5">
              <w:rPr>
                <w:sz w:val="20"/>
                <w:szCs w:val="20"/>
              </w:rPr>
              <w:t>Ш</w:t>
            </w:r>
            <w:proofErr w:type="gramEnd"/>
            <w:r w:rsidRPr="006215F5">
              <w:rPr>
                <w:sz w:val="20"/>
                <w:szCs w:val="20"/>
              </w:rPr>
              <w:t>, Ч, Щ) на конце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733753" w:rsidRPr="001B40C1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Мягкий знак после шипящих в конце слов у существительных женского рода и его отсутствие у существительных мужского рода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списывание </w:t>
            </w:r>
            <w:r w:rsidRPr="006215F5">
              <w:rPr>
                <w:sz w:val="20"/>
                <w:szCs w:val="20"/>
              </w:rPr>
              <w:t>с грамматическим заданием «Мягкий знак после шипящих на конце существительных»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Практические упражнения в изменении существительных по вопросам. Наблюдение за окончанием существительных.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Понятие об изменении существительных  по падежам (склонение существительных)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Упражнения в определении падежей существительных по вопросам.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Именительный падеж существительного.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733753" w:rsidRDefault="00733753" w:rsidP="0006134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Родительный падеж существительного.   Вопросы родительного падежа.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733753" w:rsidRPr="008D49D5" w:rsidRDefault="00733753" w:rsidP="0006134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Дательный  падеж существительного.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733753" w:rsidRPr="008D49D5" w:rsidRDefault="00733753" w:rsidP="0006134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i/>
                <w:sz w:val="20"/>
                <w:szCs w:val="20"/>
              </w:rPr>
              <w:t>Связная речь.</w:t>
            </w:r>
            <w:r w:rsidRPr="008C0C6B">
              <w:rPr>
                <w:sz w:val="20"/>
                <w:szCs w:val="20"/>
              </w:rPr>
              <w:t xml:space="preserve"> </w:t>
            </w:r>
            <w:r w:rsidRPr="006215F5">
              <w:rPr>
                <w:sz w:val="20"/>
                <w:szCs w:val="20"/>
              </w:rPr>
              <w:t>Поздравительная открытка.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733753" w:rsidRPr="008D49D5" w:rsidRDefault="00733753" w:rsidP="0006134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Винительный падеж. Вопросы винительного падежа.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733753" w:rsidRPr="008D49D5" w:rsidRDefault="00733753" w:rsidP="0006134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 xml:space="preserve">Творительный падеж. Вопросы творительного падежа. 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733753" w:rsidRPr="008D49D5" w:rsidRDefault="00733753" w:rsidP="0006134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Предложный падеж. Вопросы предложного падежа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733753" w:rsidRPr="008D49D5" w:rsidRDefault="00733753" w:rsidP="0006134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Обобщающий урок по теме «Склонение имён существительных (изменение по падежам)»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733753" w:rsidRPr="008D49D5" w:rsidRDefault="00733753" w:rsidP="0006134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 по теме  «Склонение имен существительных»</w:t>
            </w:r>
            <w:r w:rsidRPr="006215F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Наблюдение за склонением имен существительных, относящихся к 1, 2, 3 склонению. Начальная форма имен существительных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Изменение имен существительных по числам (единственное и множественное числа).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Третье склонение имен существительных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 xml:space="preserve">Практические упражнения в определении склонения существительных </w:t>
            </w:r>
            <w:r w:rsidRPr="006215F5">
              <w:rPr>
                <w:sz w:val="20"/>
                <w:szCs w:val="20"/>
              </w:rPr>
              <w:lastRenderedPageBreak/>
              <w:t>по данному алгоритму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Дифференциация существительных 1, 2, 3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Обобщающий урок по теме «Три склонения имен существительных»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8C0C6B">
              <w:rPr>
                <w:i/>
                <w:sz w:val="20"/>
                <w:szCs w:val="20"/>
              </w:rPr>
              <w:t>Связная речь.</w:t>
            </w:r>
            <w:r w:rsidRPr="008C0C6B">
              <w:rPr>
                <w:sz w:val="20"/>
                <w:szCs w:val="20"/>
              </w:rPr>
              <w:t xml:space="preserve"> </w:t>
            </w:r>
            <w:r w:rsidRPr="006215F5">
              <w:rPr>
                <w:sz w:val="20"/>
                <w:szCs w:val="20"/>
              </w:rPr>
              <w:t>Составление рассказа по  серии картин «Друзья леса»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Первое склонение имен существительных в единственном числе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Именительный падеж имен существительных 1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Родительный падеж имен существительных 1-ого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Единообразное написание уд</w:t>
            </w:r>
            <w:r>
              <w:rPr>
                <w:sz w:val="20"/>
                <w:szCs w:val="20"/>
              </w:rPr>
              <w:t xml:space="preserve">арного и безударного окончания </w:t>
            </w:r>
            <w:proofErr w:type="gramStart"/>
            <w:r>
              <w:rPr>
                <w:sz w:val="20"/>
                <w:szCs w:val="20"/>
              </w:rPr>
              <w:t>-е</w:t>
            </w:r>
            <w:proofErr w:type="gramEnd"/>
            <w:r w:rsidRPr="006215F5">
              <w:rPr>
                <w:sz w:val="20"/>
                <w:szCs w:val="20"/>
              </w:rPr>
              <w:t xml:space="preserve"> в дательном падеже 1-ого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Дифференциация родительного и дательного падежей существительных 1 склонения. Наблюдение за окончанием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 xml:space="preserve">Единообразное написание </w:t>
            </w:r>
            <w:r>
              <w:rPr>
                <w:sz w:val="20"/>
                <w:szCs w:val="20"/>
              </w:rPr>
              <w:t xml:space="preserve">ударных и безударных окончаний </w:t>
            </w:r>
            <w:proofErr w:type="gramStart"/>
            <w:r w:rsidRPr="006215F5">
              <w:rPr>
                <w:sz w:val="20"/>
                <w:szCs w:val="20"/>
              </w:rPr>
              <w:t>-у</w:t>
            </w:r>
            <w:proofErr w:type="gram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ю</w:t>
            </w:r>
            <w:proofErr w:type="spellEnd"/>
            <w:r w:rsidRPr="006215F5">
              <w:rPr>
                <w:sz w:val="20"/>
                <w:szCs w:val="20"/>
              </w:rPr>
              <w:t xml:space="preserve"> в винительном падеже 1-ого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Дифференциация родительного, дательного и винительного падежей существительных 1 склонения.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Единообразное написание ударных и безударных окончаний в предложном падеже 1-ого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Единообразное написание ударных и безударных окончаний в предложном падеже 1-ого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Дифференциация дательного  и творительного падежей 1-ого склонения. Наблюдение за окончанием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napToGrid w:val="0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Дифференциация родительного, дательного и предложного падежей 1 склонения. Наблюдение за окончанием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733753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733753" w:rsidRPr="00894869" w:rsidRDefault="00733753" w:rsidP="00061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Упражнения в склонении существительных  1-ого склонения с  безударным окончанием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napToGrid w:val="0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Обобщение по теме «Падежные окончания существительных 1-ого склонения»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378" w:type="dxa"/>
          </w:tcPr>
          <w:p w:rsidR="00733753" w:rsidRPr="006215F5" w:rsidRDefault="00733753" w:rsidP="000A5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 по теме «</w:t>
            </w:r>
            <w:r w:rsidRPr="006215F5">
              <w:rPr>
                <w:sz w:val="20"/>
                <w:szCs w:val="20"/>
              </w:rPr>
              <w:t>Правописание пад</w:t>
            </w:r>
            <w:r>
              <w:rPr>
                <w:sz w:val="20"/>
                <w:szCs w:val="20"/>
              </w:rPr>
              <w:t>ежных окончаний существительных</w:t>
            </w:r>
            <w:r w:rsidRPr="00621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склонения»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napToGrid w:val="0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Существительные 2-ого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napToGrid w:val="0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Единообразное написание ударных и безударных окончаний существительных ед</w:t>
            </w:r>
            <w:proofErr w:type="gramStart"/>
            <w:r w:rsidRPr="006215F5">
              <w:rPr>
                <w:sz w:val="20"/>
                <w:szCs w:val="20"/>
              </w:rPr>
              <w:t>.ч</w:t>
            </w:r>
            <w:proofErr w:type="gramEnd"/>
            <w:r w:rsidRPr="006215F5">
              <w:rPr>
                <w:sz w:val="20"/>
                <w:szCs w:val="20"/>
              </w:rPr>
              <w:t>исла 2-ого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378" w:type="dxa"/>
          </w:tcPr>
          <w:p w:rsidR="00733753" w:rsidRPr="006215F5" w:rsidRDefault="00733753" w:rsidP="00FB771A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Наблюдения за окончаниями неодуш</w:t>
            </w:r>
            <w:r>
              <w:rPr>
                <w:sz w:val="20"/>
                <w:szCs w:val="20"/>
              </w:rPr>
              <w:t>евленных</w:t>
            </w:r>
            <w:r w:rsidRPr="006215F5">
              <w:rPr>
                <w:sz w:val="20"/>
                <w:szCs w:val="20"/>
              </w:rPr>
              <w:t xml:space="preserve"> существительных ед.</w:t>
            </w:r>
            <w:r>
              <w:rPr>
                <w:sz w:val="20"/>
                <w:szCs w:val="20"/>
              </w:rPr>
              <w:t xml:space="preserve"> </w:t>
            </w:r>
            <w:r w:rsidRPr="006215F5">
              <w:rPr>
                <w:sz w:val="20"/>
                <w:szCs w:val="20"/>
              </w:rPr>
              <w:t>числа 2-ого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Единообразное написание ударных и безударных окончаний в Род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6215F5">
              <w:rPr>
                <w:sz w:val="20"/>
                <w:szCs w:val="20"/>
              </w:rPr>
              <w:t>.</w:t>
            </w:r>
            <w:proofErr w:type="spellStart"/>
            <w:proofErr w:type="gramEnd"/>
            <w:r w:rsidRPr="006215F5">
              <w:rPr>
                <w:sz w:val="20"/>
                <w:szCs w:val="20"/>
              </w:rPr>
              <w:t>пад</w:t>
            </w:r>
            <w:proofErr w:type="spellEnd"/>
            <w:r w:rsidRPr="006215F5">
              <w:rPr>
                <w:sz w:val="20"/>
                <w:szCs w:val="20"/>
              </w:rPr>
              <w:t>. 2-ого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Единообразное написание ударного и безударного окончания существительных в Дат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6215F5">
              <w:rPr>
                <w:sz w:val="20"/>
                <w:szCs w:val="20"/>
              </w:rPr>
              <w:t>.</w:t>
            </w:r>
            <w:proofErr w:type="spellStart"/>
            <w:proofErr w:type="gramEnd"/>
            <w:r w:rsidRPr="006215F5">
              <w:rPr>
                <w:sz w:val="20"/>
                <w:szCs w:val="20"/>
              </w:rPr>
              <w:t>пад</w:t>
            </w:r>
            <w:proofErr w:type="spellEnd"/>
            <w:r w:rsidRPr="006215F5">
              <w:rPr>
                <w:sz w:val="20"/>
                <w:szCs w:val="20"/>
              </w:rPr>
              <w:t>. 2-ого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Единообразное написание ударных и безударных окончаний существительных 2-ого склонения в творительном падеже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Единообразное написание ударного и безударного окончания существительных 2-ого склонения в предложном падеже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Практические упражнения в правописании безударных окончаний существительных 2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Обобщение по теме «Падежные окончания</w:t>
            </w:r>
            <w:r>
              <w:rPr>
                <w:sz w:val="20"/>
                <w:szCs w:val="20"/>
              </w:rPr>
              <w:t xml:space="preserve"> существительных 2 </w:t>
            </w:r>
            <w:proofErr w:type="spellStart"/>
            <w:r>
              <w:rPr>
                <w:sz w:val="20"/>
                <w:szCs w:val="20"/>
              </w:rPr>
              <w:t>скл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Практические упражнения в правописании безударных окончаний существительных 1 и 2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378" w:type="dxa"/>
          </w:tcPr>
          <w:p w:rsidR="00733753" w:rsidRPr="006215F5" w:rsidRDefault="00733753" w:rsidP="00FB7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диктант по теме «</w:t>
            </w:r>
            <w:r w:rsidRPr="006215F5">
              <w:rPr>
                <w:sz w:val="20"/>
                <w:szCs w:val="20"/>
              </w:rPr>
              <w:t>Правописание о</w:t>
            </w:r>
            <w:r>
              <w:rPr>
                <w:sz w:val="20"/>
                <w:szCs w:val="20"/>
              </w:rPr>
              <w:t>кончаний существительных 1, 2</w:t>
            </w:r>
            <w:r w:rsidRPr="006215F5">
              <w:rPr>
                <w:sz w:val="20"/>
                <w:szCs w:val="20"/>
              </w:rPr>
              <w:t xml:space="preserve"> склонения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Существительные третьего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Наблюдения за окончаниями  существительных</w:t>
            </w:r>
            <w:r>
              <w:rPr>
                <w:sz w:val="20"/>
                <w:szCs w:val="20"/>
              </w:rPr>
              <w:t xml:space="preserve"> </w:t>
            </w:r>
            <w:r w:rsidRPr="006215F5">
              <w:rPr>
                <w:sz w:val="20"/>
                <w:szCs w:val="20"/>
              </w:rPr>
              <w:t>ед</w:t>
            </w:r>
            <w:proofErr w:type="gramStart"/>
            <w:r w:rsidRPr="006215F5">
              <w:rPr>
                <w:sz w:val="20"/>
                <w:szCs w:val="20"/>
              </w:rPr>
              <w:t>.ч</w:t>
            </w:r>
            <w:proofErr w:type="gramEnd"/>
            <w:r w:rsidRPr="006215F5">
              <w:rPr>
                <w:sz w:val="20"/>
                <w:szCs w:val="20"/>
              </w:rPr>
              <w:t>исла 3-го склонения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Склонение существительных «мать», «дочь». Наблюдение за словоизменением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Окончания существительных 3-го склонения ед</w:t>
            </w:r>
            <w:proofErr w:type="gramStart"/>
            <w:r w:rsidRPr="006215F5">
              <w:rPr>
                <w:sz w:val="20"/>
                <w:szCs w:val="20"/>
              </w:rPr>
              <w:t>.ч</w:t>
            </w:r>
            <w:proofErr w:type="gramEnd"/>
            <w:r w:rsidRPr="006215F5">
              <w:rPr>
                <w:sz w:val="20"/>
                <w:szCs w:val="20"/>
              </w:rPr>
              <w:t xml:space="preserve">исла в родительном, </w:t>
            </w:r>
            <w:r w:rsidRPr="006215F5">
              <w:rPr>
                <w:sz w:val="20"/>
                <w:szCs w:val="20"/>
              </w:rPr>
              <w:lastRenderedPageBreak/>
              <w:t>дательном, предложном падежах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Единообразие написания  существительных 3-го склонения в родительном, дательном, предложном падежах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Сравнение окончаний существительных 3-го склонения в родительном, дательном, предложном падежах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Окончание существительных 3-го склонения ед</w:t>
            </w:r>
            <w:proofErr w:type="gramStart"/>
            <w:r w:rsidRPr="006215F5">
              <w:rPr>
                <w:sz w:val="20"/>
                <w:szCs w:val="20"/>
              </w:rPr>
              <w:t>.ч</w:t>
            </w:r>
            <w:proofErr w:type="gramEnd"/>
            <w:r w:rsidRPr="006215F5">
              <w:rPr>
                <w:sz w:val="20"/>
                <w:szCs w:val="20"/>
              </w:rPr>
              <w:t>исла в винительном падеже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Единообразие написания  существительных 3-го склонения в творительном падеже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C0C6B">
              <w:rPr>
                <w:i/>
                <w:sz w:val="20"/>
                <w:szCs w:val="20"/>
              </w:rPr>
              <w:t>Связная речь.</w:t>
            </w:r>
            <w:r w:rsidRPr="008C0C6B">
              <w:rPr>
                <w:sz w:val="20"/>
                <w:szCs w:val="20"/>
              </w:rPr>
              <w:t xml:space="preserve"> </w:t>
            </w:r>
            <w:r w:rsidRPr="006215F5">
              <w:rPr>
                <w:sz w:val="20"/>
                <w:szCs w:val="20"/>
              </w:rPr>
              <w:t>Составление рассказа по наблюдениям  «Вот и весна пришла»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Обобщение по теме «Правописание окончаний существительных 3 склонения ед. числа»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Pr="006215F5">
              <w:rPr>
                <w:sz w:val="20"/>
                <w:szCs w:val="20"/>
              </w:rPr>
              <w:t xml:space="preserve"> с грамматическим заданием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Упражнения в определении склонения имён существительных. Мягкий знак на конце существительных после шипящих.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Обобщающий урок «Склонение существительных единственного числа и правописание безударных окончаний существительных единственного в косвенных падежах»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списывание  </w:t>
            </w:r>
            <w:r w:rsidRPr="006215F5">
              <w:rPr>
                <w:sz w:val="20"/>
                <w:szCs w:val="20"/>
              </w:rPr>
              <w:t>«Правописание падежных окончаний существительных ед</w:t>
            </w:r>
            <w:proofErr w:type="gramStart"/>
            <w:r w:rsidRPr="006215F5">
              <w:rPr>
                <w:sz w:val="20"/>
                <w:szCs w:val="20"/>
              </w:rPr>
              <w:t>.ч</w:t>
            </w:r>
            <w:proofErr w:type="gramEnd"/>
            <w:r w:rsidRPr="006215F5">
              <w:rPr>
                <w:sz w:val="20"/>
                <w:szCs w:val="20"/>
              </w:rPr>
              <w:t>исла»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733753" w:rsidRPr="008D49D5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378" w:type="dxa"/>
          </w:tcPr>
          <w:p w:rsidR="00733753" w:rsidRPr="006215F5" w:rsidRDefault="00733753" w:rsidP="006215F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215F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</w:tcPr>
          <w:p w:rsidR="00733753" w:rsidRDefault="00733753" w:rsidP="00A47530">
            <w:pPr>
              <w:jc w:val="center"/>
            </w:pPr>
            <w:r w:rsidRPr="004E12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733753" w:rsidRPr="00FB771A" w:rsidRDefault="00733753" w:rsidP="00FB771A">
            <w:pPr>
              <w:jc w:val="center"/>
              <w:rPr>
                <w:b/>
                <w:sz w:val="20"/>
                <w:szCs w:val="20"/>
              </w:rPr>
            </w:pPr>
            <w:r w:rsidRPr="00FB771A">
              <w:rPr>
                <w:b/>
                <w:sz w:val="20"/>
                <w:szCs w:val="20"/>
              </w:rPr>
              <w:t>Предложение 21ч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Главные члены предложения – подлежащее и сказуемое.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Упражнения в согласовании подлежащего и сказуемого в предложении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Второстепенные члены предложения</w:t>
            </w:r>
            <w:r w:rsidRPr="00FB771A">
              <w:rPr>
                <w:sz w:val="20"/>
                <w:szCs w:val="20"/>
              </w:rPr>
              <w:t>, их роль  в предложении.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 xml:space="preserve">Практические упражнения в установлении связи слов в предложении  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snapToGrid w:val="0"/>
              <w:rPr>
                <w:sz w:val="20"/>
                <w:szCs w:val="20"/>
              </w:rPr>
            </w:pPr>
            <w:r w:rsidRPr="008C0C6B">
              <w:rPr>
                <w:i/>
                <w:sz w:val="20"/>
                <w:szCs w:val="20"/>
              </w:rPr>
              <w:t>Связная речь.</w:t>
            </w:r>
            <w:r w:rsidRPr="008C0C6B">
              <w:rPr>
                <w:sz w:val="20"/>
                <w:szCs w:val="20"/>
              </w:rPr>
              <w:t xml:space="preserve"> </w:t>
            </w:r>
            <w:r w:rsidRPr="00FB771A">
              <w:rPr>
                <w:sz w:val="20"/>
                <w:szCs w:val="20"/>
              </w:rPr>
              <w:t>Восстановить деформированный текст. «Настоящие друзья» по данному плану.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snapToGrid w:val="0"/>
              <w:rPr>
                <w:sz w:val="20"/>
                <w:szCs w:val="20"/>
                <w:u w:val="single"/>
              </w:rPr>
            </w:pPr>
            <w:r w:rsidRPr="00FB771A">
              <w:rPr>
                <w:sz w:val="20"/>
                <w:szCs w:val="20"/>
              </w:rPr>
              <w:t>Нераспространенные и  распространенные предложения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Практические упражнения в распространение предложений по вопросам.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Практические упражнения в (составлении) распространении предложений по смыслу.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Обобщающий урок по теме «Главные и второстепенные члены предложения. Распространенные и нераспространенные предложения»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Наблюдение за однородными  членами предложения, интонацией перечисления.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Практические упражнения в распространении предложений рядами однородных членов, связанных интонацией перечисления, без союзов.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Предложения с  однородными подлежащими.  Перечисление без союзов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 xml:space="preserve">Предложения  с однородными сказуемыми. Перечисление  без союзов.  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Предложение с однородными  второстепенными  членами. Перечисление  без союзов.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Знаки препинания при перечислении без союзов (закрепление)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 xml:space="preserve">Однородные члены предложения, связанные интонацией </w:t>
            </w:r>
            <w:proofErr w:type="gramStart"/>
            <w:r w:rsidRPr="00FB771A">
              <w:rPr>
                <w:sz w:val="20"/>
                <w:szCs w:val="20"/>
              </w:rPr>
              <w:t>перечислении</w:t>
            </w:r>
            <w:proofErr w:type="gramEnd"/>
            <w:r w:rsidRPr="00FB771A">
              <w:rPr>
                <w:sz w:val="20"/>
                <w:szCs w:val="20"/>
              </w:rPr>
              <w:t xml:space="preserve"> и одиночным союзом «И». Знаки препинания при одиночном союзе «И»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Знаки препинания при однородных членах предложения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>Обобщающий урок  по теме «Предложение»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 xml:space="preserve">Проверочный диктант </w:t>
            </w:r>
            <w:r>
              <w:rPr>
                <w:sz w:val="20"/>
                <w:szCs w:val="20"/>
              </w:rPr>
              <w:t>по теме</w:t>
            </w:r>
            <w:r w:rsidRPr="00FB771A">
              <w:rPr>
                <w:sz w:val="20"/>
                <w:szCs w:val="20"/>
              </w:rPr>
              <w:t xml:space="preserve"> «Предложение. Главные и второстепенные члены предложения. Предложения с однородными членами»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78" w:type="dxa"/>
          </w:tcPr>
          <w:p w:rsidR="00733753" w:rsidRPr="00FB771A" w:rsidRDefault="00733753" w:rsidP="0006134C">
            <w:pPr>
              <w:rPr>
                <w:sz w:val="20"/>
                <w:szCs w:val="20"/>
              </w:rPr>
            </w:pPr>
            <w:r w:rsidRPr="00FB771A">
              <w:rPr>
                <w:sz w:val="20"/>
                <w:szCs w:val="20"/>
              </w:rPr>
              <w:t xml:space="preserve">Работа над </w:t>
            </w:r>
            <w:proofErr w:type="spellStart"/>
            <w:r w:rsidRPr="00FB771A">
              <w:rPr>
                <w:sz w:val="20"/>
                <w:szCs w:val="20"/>
              </w:rPr>
              <w:t>ощибками</w:t>
            </w:r>
            <w:proofErr w:type="spellEnd"/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733753" w:rsidRPr="0006134C" w:rsidRDefault="00733753" w:rsidP="00061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b/>
                <w:sz w:val="20"/>
                <w:szCs w:val="20"/>
              </w:rPr>
              <w:t>пройденного</w:t>
            </w:r>
            <w:proofErr w:type="gramEnd"/>
            <w:r>
              <w:rPr>
                <w:b/>
                <w:sz w:val="20"/>
                <w:szCs w:val="20"/>
              </w:rPr>
              <w:t xml:space="preserve"> за год 9ч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733753" w:rsidRPr="0006134C" w:rsidRDefault="00733753" w:rsidP="0006134C">
            <w:pPr>
              <w:rPr>
                <w:sz w:val="20"/>
                <w:szCs w:val="20"/>
              </w:rPr>
            </w:pPr>
            <w:r w:rsidRPr="0006134C">
              <w:rPr>
                <w:sz w:val="20"/>
                <w:szCs w:val="20"/>
              </w:rPr>
              <w:t>Однокоренные слова</w:t>
            </w:r>
          </w:p>
        </w:tc>
        <w:tc>
          <w:tcPr>
            <w:tcW w:w="851" w:type="dxa"/>
          </w:tcPr>
          <w:p w:rsidR="00733753" w:rsidRPr="00935D15" w:rsidRDefault="00733753" w:rsidP="0006134C">
            <w:pPr>
              <w:jc w:val="center"/>
              <w:rPr>
                <w:sz w:val="20"/>
                <w:szCs w:val="20"/>
              </w:rPr>
            </w:pPr>
            <w:r w:rsidRPr="00935D1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733753" w:rsidRPr="0006134C" w:rsidRDefault="00733753" w:rsidP="0006134C">
            <w:pPr>
              <w:rPr>
                <w:sz w:val="20"/>
                <w:szCs w:val="20"/>
              </w:rPr>
            </w:pPr>
            <w:r w:rsidRPr="0006134C">
              <w:rPr>
                <w:sz w:val="20"/>
                <w:szCs w:val="20"/>
              </w:rPr>
              <w:t xml:space="preserve">Правописание согласных в </w:t>
            </w:r>
            <w:proofErr w:type="gramStart"/>
            <w:r w:rsidRPr="0006134C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4E0A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733753" w:rsidRPr="0006134C" w:rsidRDefault="00733753" w:rsidP="0006134C">
            <w:pPr>
              <w:rPr>
                <w:sz w:val="20"/>
                <w:szCs w:val="20"/>
              </w:rPr>
            </w:pPr>
            <w:r w:rsidRPr="0006134C">
              <w:rPr>
                <w:sz w:val="20"/>
                <w:szCs w:val="20"/>
              </w:rPr>
              <w:t xml:space="preserve">Практические упражнения в правописании гласных и согласных в </w:t>
            </w:r>
            <w:proofErr w:type="gramStart"/>
            <w:r w:rsidRPr="0006134C">
              <w:rPr>
                <w:sz w:val="20"/>
                <w:szCs w:val="20"/>
              </w:rPr>
              <w:lastRenderedPageBreak/>
              <w:t>корне слова</w:t>
            </w:r>
            <w:proofErr w:type="gramEnd"/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4E0AA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733753" w:rsidRPr="0006134C" w:rsidRDefault="00733753" w:rsidP="0006134C">
            <w:pPr>
              <w:rPr>
                <w:sz w:val="20"/>
                <w:szCs w:val="20"/>
              </w:rPr>
            </w:pPr>
            <w:r w:rsidRPr="008C0C6B">
              <w:rPr>
                <w:i/>
                <w:sz w:val="20"/>
                <w:szCs w:val="20"/>
              </w:rPr>
              <w:t>Связная речь.</w:t>
            </w:r>
            <w:r w:rsidRPr="008C0C6B">
              <w:rPr>
                <w:sz w:val="20"/>
                <w:szCs w:val="20"/>
              </w:rPr>
              <w:t xml:space="preserve"> </w:t>
            </w:r>
            <w:r w:rsidRPr="0006134C">
              <w:rPr>
                <w:sz w:val="20"/>
                <w:szCs w:val="20"/>
              </w:rPr>
              <w:t>Сочинение по коллективно составленному плану «В школьной мастерской»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4E0A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:rsidR="00733753" w:rsidRPr="0006134C" w:rsidRDefault="00733753" w:rsidP="0006134C">
            <w:pPr>
              <w:rPr>
                <w:sz w:val="20"/>
                <w:szCs w:val="20"/>
              </w:rPr>
            </w:pPr>
            <w:r w:rsidRPr="0006134C">
              <w:rPr>
                <w:sz w:val="20"/>
                <w:szCs w:val="20"/>
              </w:rPr>
              <w:t>Части речи. Имя существительное как часть речи. Собственные имена существительные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</w:tcPr>
          <w:p w:rsidR="00733753" w:rsidRPr="0006134C" w:rsidRDefault="00733753" w:rsidP="0006134C">
            <w:pPr>
              <w:rPr>
                <w:sz w:val="20"/>
                <w:szCs w:val="20"/>
              </w:rPr>
            </w:pPr>
            <w:r w:rsidRPr="0006134C">
              <w:rPr>
                <w:sz w:val="20"/>
                <w:szCs w:val="20"/>
              </w:rPr>
              <w:t>Правописание ударных и безударных окончаний существительных  1, 2, 3 склонений в родительном, дательном, предложных падежах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4E0A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78" w:type="dxa"/>
          </w:tcPr>
          <w:p w:rsidR="00733753" w:rsidRPr="0006134C" w:rsidRDefault="00733753" w:rsidP="0006134C">
            <w:pPr>
              <w:rPr>
                <w:sz w:val="20"/>
                <w:szCs w:val="20"/>
              </w:rPr>
            </w:pPr>
            <w:r w:rsidRPr="0006134C">
              <w:rPr>
                <w:sz w:val="20"/>
                <w:szCs w:val="20"/>
              </w:rPr>
              <w:t xml:space="preserve">Итоговый контрольный диктант 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4E0A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  <w:tr w:rsidR="00733753" w:rsidRPr="00894869" w:rsidTr="00733753">
        <w:tc>
          <w:tcPr>
            <w:tcW w:w="630" w:type="dxa"/>
          </w:tcPr>
          <w:p w:rsidR="00733753" w:rsidRDefault="00733753" w:rsidP="00621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733753" w:rsidRDefault="00733753" w:rsidP="006215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78" w:type="dxa"/>
          </w:tcPr>
          <w:p w:rsidR="00733753" w:rsidRPr="0006134C" w:rsidRDefault="00733753" w:rsidP="0006134C">
            <w:pPr>
              <w:rPr>
                <w:sz w:val="20"/>
                <w:szCs w:val="20"/>
              </w:rPr>
            </w:pPr>
            <w:r w:rsidRPr="0006134C">
              <w:rPr>
                <w:sz w:val="20"/>
                <w:szCs w:val="20"/>
              </w:rPr>
              <w:t>Работа над ошибками</w:t>
            </w:r>
            <w:r>
              <w:rPr>
                <w:sz w:val="20"/>
                <w:szCs w:val="20"/>
              </w:rPr>
              <w:t xml:space="preserve"> в итоговом контрольном диктанте</w:t>
            </w:r>
          </w:p>
        </w:tc>
        <w:tc>
          <w:tcPr>
            <w:tcW w:w="851" w:type="dxa"/>
          </w:tcPr>
          <w:p w:rsidR="00733753" w:rsidRDefault="00733753" w:rsidP="0006134C">
            <w:pPr>
              <w:jc w:val="center"/>
            </w:pPr>
            <w:r w:rsidRPr="004E0AA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3753" w:rsidRPr="00894869" w:rsidRDefault="00733753" w:rsidP="006215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0240" w:rsidRPr="00D52CF7" w:rsidRDefault="003C0240" w:rsidP="00D52CF7">
      <w:pPr>
        <w:rPr>
          <w:sz w:val="28"/>
          <w:szCs w:val="28"/>
        </w:rPr>
        <w:sectPr w:rsidR="003C0240" w:rsidRPr="00D52CF7" w:rsidSect="007337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293A" w:rsidRPr="00D52CF7" w:rsidRDefault="00BD293A" w:rsidP="00D52CF7"/>
    <w:sectPr w:rsidR="00BD293A" w:rsidRPr="00D52CF7" w:rsidSect="00621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4D" w:rsidRDefault="00665B4D" w:rsidP="003C4B86">
      <w:r>
        <w:separator/>
      </w:r>
    </w:p>
  </w:endnote>
  <w:endnote w:type="continuationSeparator" w:id="0">
    <w:p w:rsidR="00665B4D" w:rsidRDefault="00665B4D" w:rsidP="003C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4D" w:rsidRDefault="00665B4D" w:rsidP="003C4B86">
      <w:r>
        <w:separator/>
      </w:r>
    </w:p>
  </w:footnote>
  <w:footnote w:type="continuationSeparator" w:id="0">
    <w:p w:rsidR="00665B4D" w:rsidRDefault="00665B4D" w:rsidP="003C4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4D" w:rsidRDefault="00EC7C75" w:rsidP="006215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5B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B4D">
      <w:rPr>
        <w:rStyle w:val="a6"/>
        <w:noProof/>
      </w:rPr>
      <w:t>13</w:t>
    </w:r>
    <w:r>
      <w:rPr>
        <w:rStyle w:val="a6"/>
      </w:rPr>
      <w:fldChar w:fldCharType="end"/>
    </w:r>
  </w:p>
  <w:p w:rsidR="00665B4D" w:rsidRDefault="00665B4D" w:rsidP="006215F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4D" w:rsidRDefault="00EC7C75" w:rsidP="006215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5B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1768">
      <w:rPr>
        <w:rStyle w:val="a6"/>
        <w:noProof/>
      </w:rPr>
      <w:t>6</w:t>
    </w:r>
    <w:r>
      <w:rPr>
        <w:rStyle w:val="a6"/>
      </w:rPr>
      <w:fldChar w:fldCharType="end"/>
    </w:r>
  </w:p>
  <w:p w:rsidR="00665B4D" w:rsidRDefault="00665B4D" w:rsidP="006215F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5C5"/>
    <w:multiLevelType w:val="multilevel"/>
    <w:tmpl w:val="99FCC8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1A271E"/>
    <w:multiLevelType w:val="hybridMultilevel"/>
    <w:tmpl w:val="C052AA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450BA"/>
    <w:multiLevelType w:val="hybridMultilevel"/>
    <w:tmpl w:val="9E1057A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AE35EE8"/>
    <w:multiLevelType w:val="hybridMultilevel"/>
    <w:tmpl w:val="AAF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70977"/>
    <w:multiLevelType w:val="hybridMultilevel"/>
    <w:tmpl w:val="94EC9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62ECB"/>
    <w:multiLevelType w:val="multilevel"/>
    <w:tmpl w:val="99FCC8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5C62908"/>
    <w:multiLevelType w:val="hybridMultilevel"/>
    <w:tmpl w:val="954AE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11E55"/>
    <w:multiLevelType w:val="hybridMultilevel"/>
    <w:tmpl w:val="A6FA4430"/>
    <w:lvl w:ilvl="0" w:tplc="71986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62A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9C52B1"/>
    <w:multiLevelType w:val="hybridMultilevel"/>
    <w:tmpl w:val="6FD4AA4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713B3D"/>
    <w:multiLevelType w:val="hybridMultilevel"/>
    <w:tmpl w:val="8B8AC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740453"/>
    <w:multiLevelType w:val="multilevel"/>
    <w:tmpl w:val="A2F2CA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  <w:sz w:val="24"/>
      </w:rPr>
    </w:lvl>
  </w:abstractNum>
  <w:abstractNum w:abstractNumId="11">
    <w:nsid w:val="63C539B4"/>
    <w:multiLevelType w:val="multilevel"/>
    <w:tmpl w:val="A98295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73A71F55"/>
    <w:multiLevelType w:val="hybridMultilevel"/>
    <w:tmpl w:val="5422F26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D412F"/>
    <w:multiLevelType w:val="hybridMultilevel"/>
    <w:tmpl w:val="B7921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240"/>
    <w:rsid w:val="0006134C"/>
    <w:rsid w:val="00094B85"/>
    <w:rsid w:val="000A5550"/>
    <w:rsid w:val="00165F65"/>
    <w:rsid w:val="001B40C1"/>
    <w:rsid w:val="0032062D"/>
    <w:rsid w:val="003C0240"/>
    <w:rsid w:val="003C4B86"/>
    <w:rsid w:val="005D2C75"/>
    <w:rsid w:val="005F27B3"/>
    <w:rsid w:val="00620218"/>
    <w:rsid w:val="006215F5"/>
    <w:rsid w:val="00665B4D"/>
    <w:rsid w:val="00733753"/>
    <w:rsid w:val="0073737F"/>
    <w:rsid w:val="00765FB5"/>
    <w:rsid w:val="007C5110"/>
    <w:rsid w:val="008C0C6B"/>
    <w:rsid w:val="008E6520"/>
    <w:rsid w:val="00924C48"/>
    <w:rsid w:val="00981768"/>
    <w:rsid w:val="009F7183"/>
    <w:rsid w:val="00A47530"/>
    <w:rsid w:val="00A65D44"/>
    <w:rsid w:val="00AF102A"/>
    <w:rsid w:val="00BD293A"/>
    <w:rsid w:val="00D52CF7"/>
    <w:rsid w:val="00E95355"/>
    <w:rsid w:val="00EC7C75"/>
    <w:rsid w:val="00F169CB"/>
    <w:rsid w:val="00FB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0240"/>
    <w:pPr>
      <w:keepNext/>
      <w:outlineLvl w:val="2"/>
    </w:pPr>
    <w:rPr>
      <w:bCs/>
      <w:sz w:val="28"/>
    </w:rPr>
  </w:style>
  <w:style w:type="paragraph" w:styleId="8">
    <w:name w:val="heading 8"/>
    <w:basedOn w:val="a"/>
    <w:next w:val="a"/>
    <w:link w:val="80"/>
    <w:qFormat/>
    <w:rsid w:val="003C0240"/>
    <w:pPr>
      <w:keepNext/>
      <w:spacing w:line="360" w:lineRule="auto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024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C02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3C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C024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List Number 2"/>
    <w:basedOn w:val="a"/>
    <w:rsid w:val="003C0240"/>
    <w:pPr>
      <w:widowControl w:val="0"/>
      <w:tabs>
        <w:tab w:val="num" w:pos="1080"/>
      </w:tabs>
      <w:autoSpaceDE w:val="0"/>
      <w:autoSpaceDN w:val="0"/>
      <w:adjustRightInd w:val="0"/>
      <w:ind w:left="1080" w:hanging="720"/>
    </w:pPr>
    <w:rPr>
      <w:sz w:val="20"/>
      <w:szCs w:val="20"/>
    </w:rPr>
  </w:style>
  <w:style w:type="paragraph" w:styleId="a4">
    <w:name w:val="header"/>
    <w:basedOn w:val="a"/>
    <w:link w:val="a5"/>
    <w:rsid w:val="003C0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0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C0240"/>
  </w:style>
  <w:style w:type="paragraph" w:styleId="a7">
    <w:name w:val="List Paragraph"/>
    <w:basedOn w:val="a"/>
    <w:uiPriority w:val="34"/>
    <w:qFormat/>
    <w:rsid w:val="003C024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C02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0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3C0240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3C02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aliases w:val="основа"/>
    <w:uiPriority w:val="99"/>
    <w:rsid w:val="003C0240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harCharCharChar">
    <w:name w:val="Char Char Знак Знак Char Char"/>
    <w:basedOn w:val="a"/>
    <w:rsid w:val="003C02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9BF4C-493D-420F-8D4C-E6441F87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4</cp:revision>
  <cp:lastPrinted>2018-09-17T08:11:00Z</cp:lastPrinted>
  <dcterms:created xsi:type="dcterms:W3CDTF">2017-10-23T11:53:00Z</dcterms:created>
  <dcterms:modified xsi:type="dcterms:W3CDTF">2018-09-17T08:12:00Z</dcterms:modified>
</cp:coreProperties>
</file>